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F6" w:rsidRPr="009B4F7F" w:rsidRDefault="005D38F6" w:rsidP="009B4F7F">
      <w:pPr>
        <w:jc w:val="center"/>
        <w:rPr>
          <w:sz w:val="28"/>
          <w:szCs w:val="28"/>
        </w:rPr>
      </w:pPr>
      <w:r w:rsidRPr="009B4F7F">
        <w:rPr>
          <w:sz w:val="28"/>
          <w:szCs w:val="28"/>
        </w:rPr>
        <w:t xml:space="preserve">Independent </w:t>
      </w:r>
      <w:r w:rsidR="009B4F7F" w:rsidRPr="009B4F7F">
        <w:rPr>
          <w:sz w:val="28"/>
          <w:szCs w:val="28"/>
        </w:rPr>
        <w:t>N</w:t>
      </w:r>
      <w:r w:rsidRPr="009B4F7F">
        <w:rPr>
          <w:sz w:val="28"/>
          <w:szCs w:val="28"/>
        </w:rPr>
        <w:t xml:space="preserve">ovel </w:t>
      </w:r>
      <w:r w:rsidR="009B4F7F" w:rsidRPr="009B4F7F">
        <w:rPr>
          <w:sz w:val="28"/>
          <w:szCs w:val="28"/>
        </w:rPr>
        <w:t>S</w:t>
      </w:r>
      <w:r w:rsidRPr="009B4F7F">
        <w:rPr>
          <w:sz w:val="28"/>
          <w:szCs w:val="28"/>
        </w:rPr>
        <w:t>tudy</w:t>
      </w:r>
      <w:r w:rsidR="009B4F7F" w:rsidRPr="009B4F7F">
        <w:rPr>
          <w:sz w:val="28"/>
          <w:szCs w:val="28"/>
        </w:rPr>
        <w:t xml:space="preserve"> (AR)</w:t>
      </w:r>
      <w:r w:rsidRPr="009B4F7F">
        <w:rPr>
          <w:sz w:val="28"/>
          <w:szCs w:val="28"/>
        </w:rPr>
        <w:t xml:space="preserve"> Written </w:t>
      </w:r>
      <w:r w:rsidR="009B4F7F" w:rsidRPr="009B4F7F">
        <w:rPr>
          <w:sz w:val="28"/>
          <w:szCs w:val="28"/>
        </w:rPr>
        <w:t>A</w:t>
      </w:r>
      <w:r w:rsidRPr="009B4F7F">
        <w:rPr>
          <w:sz w:val="28"/>
          <w:szCs w:val="28"/>
        </w:rPr>
        <w:t xml:space="preserve">ssignment </w:t>
      </w:r>
      <w:r w:rsidR="009B4F7F" w:rsidRPr="009B4F7F">
        <w:rPr>
          <w:sz w:val="28"/>
          <w:szCs w:val="28"/>
        </w:rPr>
        <w:t>O</w:t>
      </w:r>
      <w:r w:rsidRPr="009B4F7F">
        <w:rPr>
          <w:sz w:val="28"/>
          <w:szCs w:val="28"/>
        </w:rPr>
        <w:t>ptions</w:t>
      </w:r>
    </w:p>
    <w:p w:rsidR="005D38F6" w:rsidRDefault="005D38F6" w:rsidP="00AE3A1B">
      <w:pPr>
        <w:ind w:firstLine="720"/>
      </w:pPr>
      <w:r>
        <w:t>Choose one of the options listed below and complete it for your written assignment</w:t>
      </w:r>
      <w:r w:rsidR="00AE3A1B">
        <w:t xml:space="preserve"> </w:t>
      </w:r>
      <w:r>
        <w:t xml:space="preserve">component of the independent novel book study. One activity is due by the </w:t>
      </w:r>
      <w:r w:rsidR="00AE3A1B">
        <w:t>assigned date each quarter.  No projects can be repeated,</w:t>
      </w:r>
    </w:p>
    <w:p w:rsidR="005D38F6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>Create a colorful full-page 8-square comic strip/story board of the novel. The first box should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have the title and author. The next 7 boxes should illustrate seven main scenes in order from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start to finish. Each box needs a short, 1-2 sentence caption or dialogue bubbles to represent</w:t>
      </w:r>
      <w:r w:rsidR="009B4F7F" w:rsidRPr="009B4F7F">
        <w:rPr>
          <w:rFonts w:ascii="Miriam" w:hAnsi="Miriam" w:cs="Miriam"/>
          <w:sz w:val="24"/>
          <w:szCs w:val="24"/>
        </w:rPr>
        <w:t xml:space="preserve"> the character’s speaking parts.</w:t>
      </w:r>
    </w:p>
    <w:p w:rsidR="005D38F6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Create a </w:t>
      </w:r>
      <w:r w:rsidR="009B4F7F" w:rsidRPr="009B4F7F">
        <w:rPr>
          <w:rFonts w:ascii="Miriam" w:hAnsi="Miriam" w:cs="Miriam"/>
          <w:sz w:val="24"/>
          <w:szCs w:val="24"/>
        </w:rPr>
        <w:t>social media</w:t>
      </w:r>
      <w:r w:rsidRPr="009B4F7F">
        <w:rPr>
          <w:rFonts w:ascii="Miriam" w:hAnsi="Miriam" w:cs="Miriam"/>
          <w:sz w:val="24"/>
          <w:szCs w:val="24"/>
        </w:rPr>
        <w:t xml:space="preserve"> page for one of the characters in the book (on a piece of paper, not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online). It should include the standard information that would be found on a profile page.</w:t>
      </w:r>
    </w:p>
    <w:p w:rsidR="005D38F6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Choose an important scene from the novel and copy it down word for word from the novel.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Then, rewrite the same scene from a different characters point of view (perspective). Be sure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that the scene is described from the point of view of the other character in the novel.</w:t>
      </w:r>
    </w:p>
    <w:p w:rsidR="005D38F6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Create a plot line diagram for your novel. It should be labeled with the title and author. Begin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with the exposition, making sure to include the main characters, setting, and main conflict. The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rising action should have at least five important events. The climax needs to be clear. The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falling action and resolution/denouement should have at least two total explanations listed.</w:t>
      </w:r>
    </w:p>
    <w:p w:rsidR="005D38F6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Create a full-page colorful characterization chart for one of the characters from the novel. Each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box should illustrate of explain one of the following areas: a) physical description b) character’s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personal thoughts, words and feelings c) other character’s thoughts, feelings, or words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d) actions e)setting f) relationships with others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>Write a one-page newspaper article critical review of the novel.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Write a one-page obituary for a character who died in the novel.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lastRenderedPageBreak/>
        <w:t>Create a side-by-side illustration of the two most important scenes in the novel with a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description of each scene at the bottom of each side of the page.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Create a brochure that provides a tour of the main setting of the novel. Include pictures and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descriptions of main character and key events.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Write a one-page follow-up to the novel explaining what happens next. Be sure to stay true to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the author’s writing style and not to stray from the mood and theme of the novel.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>Write a one-page report explaining why or why not this novel should be read by students your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age 100 years from now.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>Write a one-page preview of the sequel to the novel. Be sure to be original and to make it fit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the style of the novel you just read. If the book already has a sequel, write your own original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version as if there is not already a sequel in existence.</w:t>
      </w:r>
    </w:p>
    <w:p w:rsidR="009B4F7F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>Choose one major scene from the novel and rewrite it with a different outcome. Then, explain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how the outcome you created would have changed the entire novel. This assignment should be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a least one page.</w:t>
      </w:r>
    </w:p>
    <w:p w:rsidR="00387FA8" w:rsidRPr="009B4F7F" w:rsidRDefault="005D38F6" w:rsidP="009B4F7F">
      <w:pPr>
        <w:pStyle w:val="ListParagraph"/>
        <w:numPr>
          <w:ilvl w:val="0"/>
          <w:numId w:val="3"/>
        </w:numPr>
        <w:spacing w:line="360" w:lineRule="auto"/>
        <w:rPr>
          <w:rFonts w:ascii="Miriam" w:hAnsi="Miriam" w:cs="Miriam"/>
          <w:sz w:val="24"/>
          <w:szCs w:val="24"/>
        </w:rPr>
      </w:pPr>
      <w:r w:rsidRPr="009B4F7F">
        <w:rPr>
          <w:rFonts w:ascii="Miriam" w:hAnsi="Miriam" w:cs="Miriam"/>
          <w:sz w:val="24"/>
          <w:szCs w:val="24"/>
        </w:rPr>
        <w:t xml:space="preserve"> Add a scene to the novel in which the main character meets you and you give him/her advice.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The scene needs to match the novel’s style. There should be dialogue and description. The</w:t>
      </w:r>
      <w:r w:rsidR="009B4F7F" w:rsidRPr="009B4F7F">
        <w:rPr>
          <w:rFonts w:ascii="Miriam" w:hAnsi="Miriam" w:cs="Miriam"/>
          <w:sz w:val="24"/>
          <w:szCs w:val="24"/>
        </w:rPr>
        <w:t xml:space="preserve"> </w:t>
      </w:r>
      <w:r w:rsidRPr="009B4F7F">
        <w:rPr>
          <w:rFonts w:ascii="Miriam" w:hAnsi="Miriam" w:cs="Miriam"/>
          <w:sz w:val="24"/>
          <w:szCs w:val="24"/>
        </w:rPr>
        <w:t>assignment should be one page long.</w:t>
      </w:r>
      <w:bookmarkStart w:id="0" w:name="_GoBack"/>
      <w:bookmarkEnd w:id="0"/>
    </w:p>
    <w:sectPr w:rsidR="00387FA8" w:rsidRPr="009B4F7F" w:rsidSect="00E10B51"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Segoe UI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4E5"/>
    <w:multiLevelType w:val="hybridMultilevel"/>
    <w:tmpl w:val="3E92D450"/>
    <w:lvl w:ilvl="0" w:tplc="476676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872"/>
    <w:multiLevelType w:val="hybridMultilevel"/>
    <w:tmpl w:val="B68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848"/>
    <w:multiLevelType w:val="hybridMultilevel"/>
    <w:tmpl w:val="B66CF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6"/>
    <w:rsid w:val="005D38F6"/>
    <w:rsid w:val="0091136E"/>
    <w:rsid w:val="009B4F7F"/>
    <w:rsid w:val="00AE3A1B"/>
    <w:rsid w:val="00BE372F"/>
    <w:rsid w:val="00E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E68DB-A6BB-428C-857F-32DE748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2015-08-31T15:13:00Z</dcterms:created>
  <dcterms:modified xsi:type="dcterms:W3CDTF">2016-09-09T12:10:00Z</dcterms:modified>
</cp:coreProperties>
</file>