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FA43" w14:textId="77777777" w:rsidR="00723401" w:rsidRPr="00723401" w:rsidRDefault="00723401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61BE7B18" w14:textId="494044DF" w:rsidR="00B06CF7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Teacher Name: </w:t>
      </w:r>
      <w:sdt>
        <w:sdtPr>
          <w:rPr>
            <w:rFonts w:ascii="Kalinga" w:hAnsi="Kalinga" w:cs="Kalinga"/>
            <w:sz w:val="24"/>
            <w:szCs w:val="24"/>
          </w:rPr>
          <w:id w:val="-1215417576"/>
          <w:placeholder>
            <w:docPart w:val="16173ED862C747F8AF8E0EF8DB8C4EBE"/>
          </w:placeholder>
        </w:sdtPr>
        <w:sdtEndPr/>
        <w:sdtContent>
          <w:r w:rsidR="00884B06">
            <w:rPr>
              <w:rFonts w:ascii="Kalinga" w:hAnsi="Kalinga" w:cs="Kalinga"/>
              <w:sz w:val="24"/>
              <w:szCs w:val="24"/>
            </w:rPr>
            <w:t>Schmidt</w:t>
          </w:r>
        </w:sdtContent>
      </w:sdt>
      <w:r w:rsidRPr="00723401">
        <w:rPr>
          <w:rFonts w:ascii="Kalinga" w:hAnsi="Kalinga" w:cs="Kalinga"/>
          <w:sz w:val="24"/>
          <w:szCs w:val="24"/>
        </w:rPr>
        <w:t xml:space="preserve"> </w:t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</w:p>
    <w:p w14:paraId="368A4977" w14:textId="5C605443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Cross-Curricular with: </w:t>
      </w:r>
      <w:sdt>
        <w:sdtPr>
          <w:rPr>
            <w:rFonts w:ascii="Kalinga" w:hAnsi="Kalinga" w:cs="Kalinga"/>
            <w:sz w:val="24"/>
            <w:szCs w:val="24"/>
          </w:rPr>
          <w:id w:val="-1758043947"/>
          <w:placeholder>
            <w:docPart w:val="16173ED862C747F8AF8E0EF8DB8C4EBE"/>
          </w:placeholder>
        </w:sdtPr>
        <w:sdtEndPr/>
        <w:sdtContent>
          <w:r w:rsidR="00884B06">
            <w:rPr>
              <w:rFonts w:ascii="Kalinga" w:hAnsi="Kalinga" w:cs="Kalinga"/>
              <w:sz w:val="24"/>
              <w:szCs w:val="24"/>
            </w:rPr>
            <w:t>NA</w:t>
          </w:r>
        </w:sdtContent>
      </w:sdt>
    </w:p>
    <w:p w14:paraId="072E4810" w14:textId="2D00B25A" w:rsidR="00B06CF7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Content: </w:t>
      </w:r>
      <w:sdt>
        <w:sdtPr>
          <w:rPr>
            <w:rFonts w:ascii="Kalinga" w:hAnsi="Kalinga" w:cs="Kalinga"/>
            <w:sz w:val="24"/>
            <w:szCs w:val="24"/>
          </w:rPr>
          <w:id w:val="1155187155"/>
          <w:placeholder>
            <w:docPart w:val="16173ED862C747F8AF8E0EF8DB8C4EBE"/>
          </w:placeholder>
        </w:sdtPr>
        <w:sdtEndPr/>
        <w:sdtContent>
          <w:r w:rsidR="00884B06">
            <w:rPr>
              <w:rFonts w:ascii="Kalinga" w:hAnsi="Kalinga" w:cs="Kalinga"/>
              <w:sz w:val="24"/>
              <w:szCs w:val="24"/>
            </w:rPr>
            <w:t xml:space="preserve">Academic Improvement </w:t>
          </w:r>
          <w:r w:rsidR="004666B3">
            <w:rPr>
              <w:rFonts w:ascii="Kalinga" w:hAnsi="Kalinga" w:cs="Kalinga"/>
              <w:sz w:val="24"/>
              <w:szCs w:val="24"/>
            </w:rPr>
            <w:t>–</w:t>
          </w:r>
          <w:r w:rsidR="00884B06">
            <w:rPr>
              <w:rFonts w:ascii="Kalinga" w:hAnsi="Kalinga" w:cs="Kalinga"/>
              <w:sz w:val="24"/>
              <w:szCs w:val="24"/>
            </w:rPr>
            <w:t xml:space="preserve"> Reading</w:t>
          </w:r>
          <w:r w:rsidR="00B90E8E">
            <w:rPr>
              <w:rFonts w:ascii="Kalinga" w:hAnsi="Kalinga" w:cs="Kalinga"/>
              <w:sz w:val="24"/>
              <w:szCs w:val="24"/>
            </w:rPr>
            <w:t>/Math</w:t>
          </w:r>
        </w:sdtContent>
      </w:sdt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</w:p>
    <w:p w14:paraId="72313112" w14:textId="11FCD858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Grade Level: </w:t>
      </w:r>
      <w:sdt>
        <w:sdtPr>
          <w:rPr>
            <w:rFonts w:ascii="Kalinga" w:hAnsi="Kalinga" w:cs="Kalinga"/>
            <w:sz w:val="24"/>
            <w:szCs w:val="24"/>
          </w:rPr>
          <w:id w:val="805901372"/>
          <w:placeholder>
            <w:docPart w:val="16173ED862C747F8AF8E0EF8DB8C4EBE"/>
          </w:placeholder>
        </w:sdtPr>
        <w:sdtEndPr/>
        <w:sdtContent>
          <w:r w:rsidR="00884B06">
            <w:rPr>
              <w:rFonts w:ascii="Kalinga" w:hAnsi="Kalinga" w:cs="Kalinga"/>
              <w:sz w:val="24"/>
              <w:szCs w:val="24"/>
            </w:rPr>
            <w:t>7/8</w:t>
          </w:r>
        </w:sdtContent>
      </w:sdt>
    </w:p>
    <w:p w14:paraId="64346D62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4A552D88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1 Opportunities for Learning:</w:t>
      </w:r>
    </w:p>
    <w:p w14:paraId="40C08795" w14:textId="68A70DAC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 </w:t>
      </w:r>
      <w:sdt>
        <w:sdtPr>
          <w:rPr>
            <w:rFonts w:ascii="Kalinga" w:hAnsi="Kalinga" w:cs="Kalinga"/>
            <w:sz w:val="24"/>
            <w:szCs w:val="24"/>
          </w:rPr>
          <w:id w:val="1378277309"/>
          <w:placeholder>
            <w:docPart w:val="16173ED862C747F8AF8E0EF8DB8C4EBE"/>
          </w:placeholder>
        </w:sdtPr>
        <w:sdtEndPr/>
        <w:sdtContent>
          <w:hyperlink r:id="rId10" w:history="1">
            <w:r w:rsidR="004666B3" w:rsidRPr="00321208">
              <w:rPr>
                <w:rStyle w:val="Hyperlink"/>
                <w:rFonts w:ascii="Kalinga" w:hAnsi="Kalinga" w:cs="Kalinga"/>
                <w:sz w:val="24"/>
                <w:szCs w:val="24"/>
              </w:rPr>
              <w:t>www.activelylearn.com</w:t>
            </w:r>
          </w:hyperlink>
          <w:r w:rsidR="00B90E8E">
            <w:rPr>
              <w:rFonts w:ascii="Kalinga" w:hAnsi="Kalinga" w:cs="Kalinga"/>
              <w:sz w:val="24"/>
              <w:szCs w:val="24"/>
            </w:rPr>
            <w:t xml:space="preserve"> </w:t>
          </w:r>
          <w:r w:rsidR="004666B3">
            <w:rPr>
              <w:rFonts w:ascii="Kalinga" w:hAnsi="Kalinga" w:cs="Kalinga"/>
              <w:sz w:val="24"/>
              <w:szCs w:val="24"/>
            </w:rPr>
            <w:t>(Theme articles)         7</w:t>
          </w:r>
          <w:r w:rsidR="004666B3" w:rsidRPr="004666B3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4666B3">
            <w:rPr>
              <w:rFonts w:ascii="Kalinga" w:hAnsi="Kalinga" w:cs="Kalinga"/>
              <w:sz w:val="24"/>
              <w:szCs w:val="24"/>
            </w:rPr>
            <w:t xml:space="preserve"> grade code: 2c335 </w:t>
          </w:r>
          <w:r w:rsidR="004666B3">
            <w:rPr>
              <w:rFonts w:ascii="Kalinga" w:hAnsi="Kalinga" w:cs="Kalinga"/>
              <w:sz w:val="24"/>
              <w:szCs w:val="24"/>
            </w:rPr>
            <w:tab/>
            <w:t>8</w:t>
          </w:r>
          <w:r w:rsidR="004666B3" w:rsidRPr="004666B3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4666B3">
            <w:rPr>
              <w:rFonts w:ascii="Kalinga" w:hAnsi="Kalinga" w:cs="Kalinga"/>
              <w:sz w:val="24"/>
              <w:szCs w:val="24"/>
            </w:rPr>
            <w:t xml:space="preserve"> grade code: cca57       </w:t>
          </w:r>
          <w:hyperlink r:id="rId11" w:history="1">
            <w:r w:rsidR="004666B3" w:rsidRPr="00321208">
              <w:rPr>
                <w:rStyle w:val="Hyperlink"/>
                <w:rFonts w:ascii="Kalinga" w:hAnsi="Kalinga" w:cs="Kalinga"/>
                <w:sz w:val="24"/>
                <w:szCs w:val="24"/>
              </w:rPr>
              <w:t>www.deltamath.com</w:t>
            </w:r>
          </w:hyperlink>
          <w:r w:rsidR="004666B3">
            <w:rPr>
              <w:rFonts w:ascii="Kalinga" w:hAnsi="Kalinga" w:cs="Kalinga"/>
              <w:sz w:val="24"/>
              <w:szCs w:val="24"/>
            </w:rPr>
            <w:t xml:space="preserve"> </w:t>
          </w:r>
          <w:r w:rsidR="00B90E8E">
            <w:rPr>
              <w:rFonts w:ascii="Kalinga" w:hAnsi="Kalinga" w:cs="Kalinga"/>
              <w:sz w:val="24"/>
              <w:szCs w:val="24"/>
            </w:rPr>
            <w:t>Class code: 228558 - Choose 7</w:t>
          </w:r>
          <w:r w:rsidR="00B90E8E" w:rsidRPr="00B90E8E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B90E8E">
            <w:rPr>
              <w:rFonts w:ascii="Kalinga" w:hAnsi="Kalinga" w:cs="Kalinga"/>
              <w:sz w:val="24"/>
              <w:szCs w:val="24"/>
            </w:rPr>
            <w:t xml:space="preserve"> or 8</w:t>
          </w:r>
          <w:r w:rsidR="00B90E8E" w:rsidRPr="00B90E8E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B90E8E">
            <w:rPr>
              <w:rFonts w:ascii="Kalinga" w:hAnsi="Kalinga" w:cs="Kalinga"/>
              <w:sz w:val="24"/>
              <w:szCs w:val="24"/>
            </w:rPr>
            <w:t xml:space="preserve"> grade (7</w:t>
          </w:r>
          <w:r w:rsidR="00B90E8E" w:rsidRPr="00B90E8E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B90E8E">
            <w:rPr>
              <w:rFonts w:ascii="Kalinga" w:hAnsi="Kalinga" w:cs="Kalinga"/>
              <w:sz w:val="24"/>
              <w:szCs w:val="24"/>
            </w:rPr>
            <w:t xml:space="preserve"> grade: add/subtract fractions    (8</w:t>
          </w:r>
          <w:r w:rsidR="00B90E8E" w:rsidRPr="00B90E8E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B90E8E">
            <w:rPr>
              <w:rFonts w:ascii="Kalinga" w:hAnsi="Kalinga" w:cs="Kalinga"/>
              <w:sz w:val="24"/>
              <w:szCs w:val="24"/>
            </w:rPr>
            <w:t xml:space="preserve"> grade: proportions)</w:t>
          </w:r>
          <w:r w:rsidR="004666B3">
            <w:rPr>
              <w:rFonts w:ascii="Kalinga" w:hAnsi="Kalinga" w:cs="Kalinga"/>
              <w:sz w:val="24"/>
              <w:szCs w:val="24"/>
            </w:rPr>
            <w:tab/>
          </w:r>
        </w:sdtContent>
      </w:sdt>
    </w:p>
    <w:p w14:paraId="351E3C6A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64008DD1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2 Opportunities for Learning:</w:t>
      </w:r>
    </w:p>
    <w:p w14:paraId="044D6691" w14:textId="04FCB74D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 </w:t>
      </w:r>
      <w:sdt>
        <w:sdtPr>
          <w:rPr>
            <w:rFonts w:ascii="Kalinga" w:hAnsi="Kalinga" w:cs="Kalinga"/>
            <w:sz w:val="24"/>
            <w:szCs w:val="24"/>
          </w:rPr>
          <w:id w:val="-635258821"/>
          <w:placeholder>
            <w:docPart w:val="26EB190E342B4AFC946B811627F9FBEA"/>
          </w:placeholder>
        </w:sdtPr>
        <w:sdtEndPr/>
        <w:sdtContent>
          <w:r w:rsidR="00B90E8E">
            <w:rPr>
              <w:rFonts w:ascii="Kalinga" w:hAnsi="Kalinga" w:cs="Kalinga"/>
              <w:sz w:val="24"/>
              <w:szCs w:val="24"/>
            </w:rPr>
            <w:t xml:space="preserve">RI: </w:t>
          </w:r>
          <w:hyperlink r:id="rId12" w:history="1">
            <w:r w:rsidR="00B90E8E" w:rsidRPr="00321208">
              <w:rPr>
                <w:rStyle w:val="Hyperlink"/>
                <w:rFonts w:ascii="Kalinga" w:hAnsi="Kalinga" w:cs="Kalinga"/>
                <w:sz w:val="24"/>
                <w:szCs w:val="24"/>
              </w:rPr>
              <w:t>https://www.ted.com/talks/drew_dudley_everyday_leadership</w:t>
            </w:r>
          </w:hyperlink>
          <w:r w:rsidR="00B90E8E">
            <w:rPr>
              <w:rFonts w:ascii="Kalinga" w:hAnsi="Kalinga" w:cs="Kalinga"/>
              <w:sz w:val="24"/>
              <w:szCs w:val="24"/>
            </w:rPr>
            <w:t xml:space="preserve">   Watch the video and determine the theme                                                                                                                                                MI: </w:t>
          </w:r>
          <w:hyperlink r:id="rId13" w:history="1">
            <w:r w:rsidR="00B90E8E" w:rsidRPr="00321208">
              <w:rPr>
                <w:rStyle w:val="Hyperlink"/>
                <w:rFonts w:ascii="Kalinga" w:hAnsi="Kalinga" w:cs="Kalinga"/>
                <w:sz w:val="24"/>
                <w:szCs w:val="24"/>
              </w:rPr>
              <w:t>www.deltamath.com</w:t>
            </w:r>
          </w:hyperlink>
          <w:r w:rsidR="00B90E8E">
            <w:rPr>
              <w:rFonts w:ascii="Kalinga" w:hAnsi="Kalinga" w:cs="Kalinga"/>
              <w:sz w:val="24"/>
              <w:szCs w:val="24"/>
            </w:rPr>
            <w:t xml:space="preserve"> </w:t>
          </w:r>
          <w:r w:rsidR="008D1539">
            <w:rPr>
              <w:rFonts w:ascii="Kalinga" w:hAnsi="Kalinga" w:cs="Kalinga"/>
              <w:sz w:val="24"/>
              <w:szCs w:val="24"/>
            </w:rPr>
            <w:t>7</w:t>
          </w:r>
          <w:r w:rsidR="008D1539" w:rsidRPr="008D1539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8D1539">
            <w:rPr>
              <w:rFonts w:ascii="Kalinga" w:hAnsi="Kalinga" w:cs="Kalinga"/>
              <w:sz w:val="24"/>
              <w:szCs w:val="24"/>
            </w:rPr>
            <w:t xml:space="preserve"> grade: multiply/divide fractions      8</w:t>
          </w:r>
          <w:r w:rsidR="008D1539" w:rsidRPr="008D1539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8D1539">
            <w:rPr>
              <w:rFonts w:ascii="Kalinga" w:hAnsi="Kalinga" w:cs="Kalinga"/>
              <w:sz w:val="24"/>
              <w:szCs w:val="24"/>
            </w:rPr>
            <w:t xml:space="preserve"> grade: equations</w:t>
          </w:r>
        </w:sdtContent>
      </w:sdt>
    </w:p>
    <w:p w14:paraId="40357B55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286481C6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3 Opportunities for Learning:</w:t>
      </w:r>
    </w:p>
    <w:p w14:paraId="32D34C24" w14:textId="45D48EBA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 </w:t>
      </w:r>
      <w:sdt>
        <w:sdtPr>
          <w:rPr>
            <w:rFonts w:ascii="Kalinga" w:hAnsi="Kalinga" w:cs="Kalinga"/>
            <w:sz w:val="24"/>
            <w:szCs w:val="24"/>
          </w:rPr>
          <w:id w:val="-1056539530"/>
          <w:placeholder>
            <w:docPart w:val="98BF9ED0C1B54AE79A262EA16F941F8B"/>
          </w:placeholder>
        </w:sdtPr>
        <w:sdtEndPr/>
        <w:sdtContent>
          <w:r w:rsidR="008D1539">
            <w:rPr>
              <w:rFonts w:ascii="Kalinga" w:hAnsi="Kalinga" w:cs="Kalinga"/>
              <w:sz w:val="24"/>
              <w:szCs w:val="24"/>
            </w:rPr>
            <w:t xml:space="preserve">RI: </w:t>
          </w:r>
          <w:hyperlink r:id="rId14" w:history="1">
            <w:r w:rsidR="008D1539" w:rsidRPr="00321208">
              <w:rPr>
                <w:rStyle w:val="Hyperlink"/>
                <w:rFonts w:ascii="Kalinga" w:hAnsi="Kalinga" w:cs="Kalinga"/>
                <w:sz w:val="24"/>
                <w:szCs w:val="24"/>
              </w:rPr>
              <w:t>www.lexia.com</w:t>
            </w:r>
          </w:hyperlink>
          <w:r w:rsidR="008D1539">
            <w:rPr>
              <w:rFonts w:ascii="Kalinga" w:hAnsi="Kalinga" w:cs="Kalinga"/>
              <w:sz w:val="24"/>
              <w:szCs w:val="24"/>
            </w:rPr>
            <w:t xml:space="preserve"> (choose an area and practice the skill for 10-15 minutes)                                                  MI: </w:t>
          </w:r>
          <w:hyperlink r:id="rId15" w:history="1">
            <w:r w:rsidR="008D1539" w:rsidRPr="00321208">
              <w:rPr>
                <w:rStyle w:val="Hyperlink"/>
                <w:rFonts w:ascii="Kalinga" w:hAnsi="Kalinga" w:cs="Kalinga"/>
                <w:sz w:val="24"/>
                <w:szCs w:val="24"/>
              </w:rPr>
              <w:t>www.deltamath.com</w:t>
            </w:r>
          </w:hyperlink>
          <w:r w:rsidR="008D1539">
            <w:rPr>
              <w:rFonts w:ascii="Kalinga" w:hAnsi="Kalinga" w:cs="Kalinga"/>
              <w:sz w:val="24"/>
              <w:szCs w:val="24"/>
            </w:rPr>
            <w:t xml:space="preserve"> 7</w:t>
          </w:r>
          <w:r w:rsidR="008D1539" w:rsidRPr="008D1539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8D1539">
            <w:rPr>
              <w:rFonts w:ascii="Kalinga" w:hAnsi="Kalinga" w:cs="Kalinga"/>
              <w:sz w:val="24"/>
              <w:szCs w:val="24"/>
            </w:rPr>
            <w:t xml:space="preserve"> grade: </w:t>
          </w:r>
          <w:r w:rsidR="002218F7">
            <w:rPr>
              <w:rFonts w:ascii="Kalinga" w:hAnsi="Kalinga" w:cs="Kalinga"/>
              <w:sz w:val="24"/>
              <w:szCs w:val="24"/>
            </w:rPr>
            <w:t>simply fractions                8</w:t>
          </w:r>
          <w:r w:rsidR="002218F7" w:rsidRPr="002218F7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2218F7">
            <w:rPr>
              <w:rFonts w:ascii="Kalinga" w:hAnsi="Kalinga" w:cs="Kalinga"/>
              <w:sz w:val="24"/>
              <w:szCs w:val="24"/>
            </w:rPr>
            <w:t xml:space="preserve"> grade: basic percents</w:t>
          </w:r>
        </w:sdtContent>
      </w:sdt>
    </w:p>
    <w:p w14:paraId="22CFFF0A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6F1CD84B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4 Opportunities for Learning:</w:t>
      </w:r>
    </w:p>
    <w:p w14:paraId="40A29F92" w14:textId="41F32035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 </w:t>
      </w:r>
      <w:sdt>
        <w:sdtPr>
          <w:rPr>
            <w:rFonts w:ascii="Kalinga" w:hAnsi="Kalinga" w:cs="Kalinga"/>
            <w:sz w:val="24"/>
            <w:szCs w:val="24"/>
          </w:rPr>
          <w:id w:val="-1326425790"/>
          <w:placeholder>
            <w:docPart w:val="A74A6BA55B024FBFA5440F9C51D7E101"/>
          </w:placeholder>
        </w:sdtPr>
        <w:sdtEndPr/>
        <w:sdtContent>
          <w:r w:rsidR="002218F7">
            <w:rPr>
              <w:rFonts w:ascii="Kalinga" w:hAnsi="Kalinga" w:cs="Kalinga"/>
              <w:sz w:val="24"/>
              <w:szCs w:val="24"/>
            </w:rPr>
            <w:t>RI</w:t>
          </w:r>
          <w:r w:rsidR="00D356D4">
            <w:rPr>
              <w:rFonts w:ascii="Kalinga" w:hAnsi="Kalinga" w:cs="Kalinga"/>
              <w:sz w:val="24"/>
              <w:szCs w:val="24"/>
            </w:rPr>
            <w:t xml:space="preserve">: </w:t>
          </w:r>
          <w:hyperlink r:id="rId16" w:history="1">
            <w:r w:rsidR="00D356D4" w:rsidRPr="00321208">
              <w:rPr>
                <w:rStyle w:val="Hyperlink"/>
                <w:rFonts w:ascii="Kalinga" w:hAnsi="Kalinga" w:cs="Kalinga"/>
                <w:sz w:val="24"/>
                <w:szCs w:val="24"/>
              </w:rPr>
              <w:t>https://www.youtube.com/watch?v=Vrbo50SRi2Q</w:t>
            </w:r>
          </w:hyperlink>
          <w:r w:rsidR="00D356D4">
            <w:rPr>
              <w:rFonts w:ascii="Kalinga" w:hAnsi="Kalinga" w:cs="Kalinga"/>
              <w:sz w:val="24"/>
              <w:szCs w:val="24"/>
            </w:rPr>
            <w:t xml:space="preserve">  Watch and listen to “Two Bad Ants</w:t>
          </w:r>
          <w:r w:rsidR="00913821">
            <w:rPr>
              <w:rFonts w:ascii="Kalinga" w:hAnsi="Kalinga" w:cs="Kalinga"/>
              <w:sz w:val="24"/>
              <w:szCs w:val="24"/>
            </w:rPr>
            <w:t xml:space="preserve">.” Describe the change of setting and how it effects the plot of the story                                                          MI: </w:t>
          </w:r>
          <w:hyperlink r:id="rId17" w:history="1">
            <w:r w:rsidR="00913821" w:rsidRPr="00321208">
              <w:rPr>
                <w:rStyle w:val="Hyperlink"/>
                <w:rFonts w:ascii="Kalinga" w:hAnsi="Kalinga" w:cs="Kalinga"/>
                <w:sz w:val="24"/>
                <w:szCs w:val="24"/>
              </w:rPr>
              <w:t>www.deltamath.com</w:t>
            </w:r>
          </w:hyperlink>
          <w:r w:rsidR="00913821">
            <w:rPr>
              <w:rFonts w:ascii="Kalinga" w:hAnsi="Kalinga" w:cs="Kalinga"/>
              <w:sz w:val="24"/>
              <w:szCs w:val="24"/>
            </w:rPr>
            <w:t xml:space="preserve"> 7</w:t>
          </w:r>
          <w:r w:rsidR="00913821">
            <w:rPr>
              <w:rFonts w:ascii="Kalinga" w:hAnsi="Kalinga" w:cs="Kalinga"/>
              <w:sz w:val="24"/>
              <w:szCs w:val="24"/>
              <w:vertAlign w:val="superscript"/>
            </w:rPr>
            <w:t xml:space="preserve">th </w:t>
          </w:r>
          <w:r w:rsidR="00913821">
            <w:rPr>
              <w:rFonts w:ascii="Kalinga" w:hAnsi="Kalinga" w:cs="Kalinga"/>
              <w:sz w:val="24"/>
              <w:szCs w:val="24"/>
            </w:rPr>
            <w:t>grade: adding integers graphically           8</w:t>
          </w:r>
          <w:r w:rsidR="00913821" w:rsidRPr="00913821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913821">
            <w:rPr>
              <w:rFonts w:ascii="Kalinga" w:hAnsi="Kalinga" w:cs="Kalinga"/>
              <w:sz w:val="24"/>
              <w:szCs w:val="24"/>
            </w:rPr>
            <w:t xml:space="preserve"> grade: Add/sub integers </w:t>
          </w:r>
        </w:sdtContent>
      </w:sdt>
    </w:p>
    <w:p w14:paraId="74255B6F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39D0744A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lastRenderedPageBreak/>
        <w:t>Day 5 Opportunities for Learning:</w:t>
      </w:r>
    </w:p>
    <w:p w14:paraId="0D0A02F8" w14:textId="78530E7C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 </w:t>
      </w:r>
      <w:sdt>
        <w:sdtPr>
          <w:rPr>
            <w:rFonts w:ascii="Kalinga" w:hAnsi="Kalinga" w:cs="Kalinga"/>
            <w:sz w:val="24"/>
            <w:szCs w:val="24"/>
          </w:rPr>
          <w:id w:val="-1823035717"/>
          <w:placeholder>
            <w:docPart w:val="92E9E6A96A734577A31AFF08E08E0998"/>
          </w:placeholder>
        </w:sdtPr>
        <w:sdtEndPr/>
        <w:sdtContent>
          <w:r w:rsidR="00913821">
            <w:rPr>
              <w:rFonts w:ascii="Kalinga" w:hAnsi="Kalinga" w:cs="Kalinga"/>
              <w:sz w:val="24"/>
              <w:szCs w:val="24"/>
            </w:rPr>
            <w:t>RI:</w:t>
          </w:r>
          <w:r w:rsidR="004F1C07" w:rsidRPr="004F1C07">
            <w:t xml:space="preserve"> </w:t>
          </w:r>
          <w:hyperlink r:id="rId18" w:history="1">
            <w:r w:rsidR="004F1C07" w:rsidRPr="00321208">
              <w:rPr>
                <w:rStyle w:val="Hyperlink"/>
                <w:rFonts w:ascii="Kalinga" w:hAnsi="Kalinga" w:cs="Kalinga"/>
                <w:sz w:val="24"/>
                <w:szCs w:val="24"/>
              </w:rPr>
              <w:t>https://www.youtube.com/watch?v=dP9cQkS8p2Q</w:t>
            </w:r>
          </w:hyperlink>
          <w:r w:rsidR="004F1C07">
            <w:rPr>
              <w:rFonts w:ascii="Kalinga" w:hAnsi="Kalinga" w:cs="Kalinga"/>
              <w:sz w:val="24"/>
              <w:szCs w:val="24"/>
            </w:rPr>
            <w:t xml:space="preserve"> Watch and listen to “Mufaro’s Beautiful Daughters.” Create a plot diagram.                                                                                                                      MI: </w:t>
          </w:r>
          <w:hyperlink r:id="rId19" w:history="1">
            <w:r w:rsidR="00655FE7" w:rsidRPr="00321208">
              <w:rPr>
                <w:rStyle w:val="Hyperlink"/>
                <w:rFonts w:ascii="Kalinga" w:hAnsi="Kalinga" w:cs="Kalinga"/>
                <w:sz w:val="24"/>
                <w:szCs w:val="24"/>
              </w:rPr>
              <w:t>www.deltamath.com</w:t>
            </w:r>
          </w:hyperlink>
          <w:r w:rsidR="00655FE7">
            <w:rPr>
              <w:rFonts w:ascii="Kalinga" w:hAnsi="Kalinga" w:cs="Kalinga"/>
              <w:sz w:val="24"/>
              <w:szCs w:val="24"/>
            </w:rPr>
            <w:t xml:space="preserve">  7</w:t>
          </w:r>
          <w:r w:rsidR="00655FE7" w:rsidRPr="00655FE7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655FE7">
            <w:rPr>
              <w:rFonts w:ascii="Kalinga" w:hAnsi="Kalinga" w:cs="Kalinga"/>
              <w:sz w:val="24"/>
              <w:szCs w:val="24"/>
            </w:rPr>
            <w:t xml:space="preserve"> grade: Percent change                    8</w:t>
          </w:r>
          <w:r w:rsidR="00655FE7" w:rsidRPr="00655FE7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655FE7">
            <w:rPr>
              <w:rFonts w:ascii="Kalinga" w:hAnsi="Kalinga" w:cs="Kalinga"/>
              <w:sz w:val="24"/>
              <w:szCs w:val="24"/>
            </w:rPr>
            <w:t xml:space="preserve"> grade: multi/divide integers</w:t>
          </w:r>
          <w:bookmarkStart w:id="0" w:name="_GoBack"/>
          <w:bookmarkEnd w:id="0"/>
          <w:r w:rsidR="00913821">
            <w:rPr>
              <w:rFonts w:ascii="Kalinga" w:hAnsi="Kalinga" w:cs="Kalinga"/>
              <w:sz w:val="24"/>
              <w:szCs w:val="24"/>
            </w:rPr>
            <w:t xml:space="preserve"> </w:t>
          </w:r>
        </w:sdtContent>
      </w:sdt>
    </w:p>
    <w:p w14:paraId="54208D87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568F1A90" w14:textId="77777777" w:rsidR="001A5151" w:rsidRPr="00723401" w:rsidRDefault="00E57B50">
      <w:pPr>
        <w:rPr>
          <w:rFonts w:ascii="Kalinga" w:hAnsi="Kalinga" w:cs="Kalinga"/>
          <w:sz w:val="24"/>
          <w:szCs w:val="24"/>
        </w:rPr>
      </w:pPr>
    </w:p>
    <w:sectPr w:rsidR="001A5151" w:rsidRPr="00723401" w:rsidSect="00F762B8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A9033" w14:textId="77777777" w:rsidR="00E57B50" w:rsidRDefault="00E57B50" w:rsidP="00723401">
      <w:r>
        <w:separator/>
      </w:r>
    </w:p>
  </w:endnote>
  <w:endnote w:type="continuationSeparator" w:id="0">
    <w:p w14:paraId="6DCD1800" w14:textId="77777777" w:rsidR="00E57B50" w:rsidRDefault="00E57B50" w:rsidP="0072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69609" w14:textId="77777777" w:rsidR="00E57B50" w:rsidRDefault="00E57B50" w:rsidP="00723401">
      <w:r>
        <w:separator/>
      </w:r>
    </w:p>
  </w:footnote>
  <w:footnote w:type="continuationSeparator" w:id="0">
    <w:p w14:paraId="193C9A9B" w14:textId="77777777" w:rsidR="00E57B50" w:rsidRDefault="00E57B50" w:rsidP="0072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BC81" w14:textId="7C906586" w:rsidR="00723401" w:rsidRPr="00723401" w:rsidRDefault="00723401" w:rsidP="00723401">
    <w:pPr>
      <w:pStyle w:val="Header"/>
      <w:jc w:val="center"/>
      <w:rPr>
        <w:rFonts w:ascii="Kalinga" w:hAnsi="Kalinga" w:cs="Kalinga"/>
        <w:sz w:val="40"/>
        <w:szCs w:val="40"/>
      </w:rPr>
    </w:pPr>
    <w:r w:rsidRPr="00723401">
      <w:rPr>
        <w:rFonts w:ascii="Kalinga" w:hAnsi="Kalinga" w:cs="Kalinga"/>
        <w:sz w:val="40"/>
        <w:szCs w:val="40"/>
      </w:rPr>
      <w:t>Continuity of Learning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w5XLBLpagDZsFDRg3upB3U1hfU/MNRYR1lr15vdNiv2W1po6oh6J20HLfTU6h7HfHPmCeIZzKDOWToSkREmQDw==" w:salt="/NaqpzsCYW/iWSpr8vEW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FC"/>
    <w:rsid w:val="00153DF8"/>
    <w:rsid w:val="002218F7"/>
    <w:rsid w:val="003C0E3E"/>
    <w:rsid w:val="0040394C"/>
    <w:rsid w:val="004666B3"/>
    <w:rsid w:val="004F1C07"/>
    <w:rsid w:val="00655FE7"/>
    <w:rsid w:val="00723401"/>
    <w:rsid w:val="0085368E"/>
    <w:rsid w:val="00884B06"/>
    <w:rsid w:val="008D1539"/>
    <w:rsid w:val="00913821"/>
    <w:rsid w:val="00B06CF7"/>
    <w:rsid w:val="00B90E8E"/>
    <w:rsid w:val="00BA2719"/>
    <w:rsid w:val="00D356D4"/>
    <w:rsid w:val="00E27AFC"/>
    <w:rsid w:val="00E5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23D2"/>
  <w15:chartTrackingRefBased/>
  <w15:docId w15:val="{8A8721CF-1A9D-48C4-9815-73AF4579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A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A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3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0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3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01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66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ltamath.com" TargetMode="External"/><Relationship Id="rId18" Type="http://schemas.openxmlformats.org/officeDocument/2006/relationships/hyperlink" Target="https://www.youtube.com/watch?v=dP9cQkS8p2Q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ted.com/talks/drew_dudley_everyday_leadership" TargetMode="External"/><Relationship Id="rId17" Type="http://schemas.openxmlformats.org/officeDocument/2006/relationships/hyperlink" Target="http://www.deltamath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Vrbo50SRi2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ltamath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eltamath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ctivelylearn.com" TargetMode="External"/><Relationship Id="rId19" Type="http://schemas.openxmlformats.org/officeDocument/2006/relationships/hyperlink" Target="http://www.deltamath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lexia.co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173ED862C747F8AF8E0EF8DB8C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D83C-2D82-4942-BC0C-77BD24DA7951}"/>
      </w:docPartPr>
      <w:docPartBody>
        <w:p w:rsidR="009D00E2" w:rsidRDefault="005B448D" w:rsidP="005B448D">
          <w:pPr>
            <w:pStyle w:val="16173ED862C747F8AF8E0EF8DB8C4EBE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B190E342B4AFC946B811627F9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723A-E47E-4706-9261-CC10530F016D}"/>
      </w:docPartPr>
      <w:docPartBody>
        <w:p w:rsidR="009D00E2" w:rsidRDefault="005B448D" w:rsidP="005B448D">
          <w:pPr>
            <w:pStyle w:val="26EB190E342B4AFC946B811627F9FBEA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F9ED0C1B54AE79A262EA16F94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6C7B-C66A-413D-996E-03262BC24FDF}"/>
      </w:docPartPr>
      <w:docPartBody>
        <w:p w:rsidR="009D00E2" w:rsidRDefault="005B448D" w:rsidP="005B448D">
          <w:pPr>
            <w:pStyle w:val="98BF9ED0C1B54AE79A262EA16F941F8B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A6BA55B024FBFA5440F9C51D7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B34C-B1AB-4885-B350-ECCD65619555}"/>
      </w:docPartPr>
      <w:docPartBody>
        <w:p w:rsidR="009D00E2" w:rsidRDefault="005B448D" w:rsidP="005B448D">
          <w:pPr>
            <w:pStyle w:val="A74A6BA55B024FBFA5440F9C51D7E101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9E6A96A734577A31AFF08E08E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535B3-538D-4098-9B0D-83A9471C54CF}"/>
      </w:docPartPr>
      <w:docPartBody>
        <w:p w:rsidR="009D00E2" w:rsidRDefault="005B448D" w:rsidP="005B448D">
          <w:pPr>
            <w:pStyle w:val="92E9E6A96A734577A31AFF08E08E0998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8D"/>
    <w:rsid w:val="001D60B0"/>
    <w:rsid w:val="00271A3A"/>
    <w:rsid w:val="005B448D"/>
    <w:rsid w:val="009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48D"/>
    <w:rPr>
      <w:color w:val="808080"/>
    </w:rPr>
  </w:style>
  <w:style w:type="paragraph" w:customStyle="1" w:styleId="16173ED862C747F8AF8E0EF8DB8C4EBE">
    <w:name w:val="16173ED862C747F8AF8E0EF8DB8C4EBE"/>
    <w:rsid w:val="005B448D"/>
  </w:style>
  <w:style w:type="paragraph" w:customStyle="1" w:styleId="26EB190E342B4AFC946B811627F9FBEA">
    <w:name w:val="26EB190E342B4AFC946B811627F9FBEA"/>
    <w:rsid w:val="005B448D"/>
  </w:style>
  <w:style w:type="paragraph" w:customStyle="1" w:styleId="98BF9ED0C1B54AE79A262EA16F941F8B">
    <w:name w:val="98BF9ED0C1B54AE79A262EA16F941F8B"/>
    <w:rsid w:val="005B448D"/>
  </w:style>
  <w:style w:type="paragraph" w:customStyle="1" w:styleId="A74A6BA55B024FBFA5440F9C51D7E101">
    <w:name w:val="A74A6BA55B024FBFA5440F9C51D7E101"/>
    <w:rsid w:val="005B448D"/>
  </w:style>
  <w:style w:type="paragraph" w:customStyle="1" w:styleId="92E9E6A96A734577A31AFF08E08E0998">
    <w:name w:val="92E9E6A96A734577A31AFF08E08E0998"/>
    <w:rsid w:val="005B4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2AD4B7D3C5541B8FB12105B97142B" ma:contentTypeVersion="6" ma:contentTypeDescription="Create a new document." ma:contentTypeScope="" ma:versionID="bd9869e8e66ded1b85ef0b7b11c627e6">
  <xsd:schema xmlns:xsd="http://www.w3.org/2001/XMLSchema" xmlns:xs="http://www.w3.org/2001/XMLSchema" xmlns:p="http://schemas.microsoft.com/office/2006/metadata/properties" xmlns:ns2="28324171-f936-4f99-9bce-b24641839527" xmlns:ns3="c81eef46-0482-44c5-a23b-7e3e25924639" targetNamespace="http://schemas.microsoft.com/office/2006/metadata/properties" ma:root="true" ma:fieldsID="41ca434fdc77fa136dbeb569bf919492" ns2:_="" ns3:_="">
    <xsd:import namespace="28324171-f936-4f99-9bce-b24641839527"/>
    <xsd:import namespace="c81eef46-0482-44c5-a23b-7e3e25924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24171-f936-4f99-9bce-b24641839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eef46-0482-44c5-a23b-7e3e25924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B043-A7E4-456D-8764-5117D18D5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24171-f936-4f99-9bce-b24641839527"/>
    <ds:schemaRef ds:uri="c81eef46-0482-44c5-a23b-7e3e25924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20FC7-7211-4D37-8276-41DF7B414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D89077-096A-4B09-AB79-753FE10292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18ED8-DD7A-4F99-95B0-6C3A0B6C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Winefka</dc:creator>
  <cp:keywords/>
  <dc:description/>
  <cp:lastModifiedBy>Lacey Schmidt</cp:lastModifiedBy>
  <cp:revision>6</cp:revision>
  <dcterms:created xsi:type="dcterms:W3CDTF">2020-03-12T19:47:00Z</dcterms:created>
  <dcterms:modified xsi:type="dcterms:W3CDTF">2020-03-13T14:18:00Z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0x0101002DF2AD4B7D3C5541B8FB12105B97142B</vt:lpwstr>
  </property>
</Properties>
</file>