
<file path=[Content_Types].xml><?xml version="1.0" encoding="utf-8"?>
<Types xmlns="http://schemas.openxmlformats.org/package/2006/content-types">
  <Default Extension="png&amp;ehk=aI5ZpkU8s3flV4M4v5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C1" w:rsidRPr="00711C97" w:rsidRDefault="00711C97" w:rsidP="00711C97">
      <w:pPr>
        <w:jc w:val="center"/>
        <w:rPr>
          <w:sz w:val="32"/>
        </w:rPr>
      </w:pPr>
      <w:r w:rsidRPr="00711C97">
        <w:rPr>
          <w:rFonts w:ascii="Curlz MT" w:hAnsi="Curlz MT"/>
          <w:noProof/>
          <w:sz w:val="36"/>
          <w:szCs w:val="24"/>
        </w:rPr>
        <w:drawing>
          <wp:anchor distT="0" distB="0" distL="114300" distR="114300" simplePos="0" relativeHeight="251664384" behindDoc="1" locked="0" layoutInCell="1" allowOverlap="1" wp14:anchorId="0ABCE79A" wp14:editId="0C0DA889">
            <wp:simplePos x="0" y="0"/>
            <wp:positionH relativeFrom="column">
              <wp:posOffset>448891</wp:posOffset>
            </wp:positionH>
            <wp:positionV relativeFrom="paragraph">
              <wp:posOffset>-580011</wp:posOffset>
            </wp:positionV>
            <wp:extent cx="943404" cy="908420"/>
            <wp:effectExtent l="93663" t="20637" r="65087" b="103188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openclipart.org%2fimage%2f2400px%2fsvg_to_png%2f142447%2fpaw-print.png&amp;ehk=aI5ZpkU8s3flV4M4v5%2fNf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61345">
                      <a:off x="0" y="0"/>
                      <a:ext cx="943404" cy="90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C97">
        <w:rPr>
          <w:rFonts w:ascii="Curlz MT" w:hAnsi="Curlz MT"/>
          <w:noProof/>
          <w:sz w:val="36"/>
          <w:szCs w:val="24"/>
        </w:rPr>
        <w:drawing>
          <wp:anchor distT="0" distB="0" distL="114300" distR="114300" simplePos="0" relativeHeight="251662336" behindDoc="1" locked="0" layoutInCell="1" allowOverlap="1" wp14:anchorId="0ABCE79A" wp14:editId="0C0DA889">
            <wp:simplePos x="0" y="0"/>
            <wp:positionH relativeFrom="column">
              <wp:posOffset>1970986</wp:posOffset>
            </wp:positionH>
            <wp:positionV relativeFrom="paragraph">
              <wp:posOffset>-526262</wp:posOffset>
            </wp:positionV>
            <wp:extent cx="943404" cy="908420"/>
            <wp:effectExtent l="93663" t="20637" r="65087" b="103188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openclipart.org%2fimage%2f2400px%2fsvg_to_png%2f142447%2fpaw-print.png&amp;ehk=aI5ZpkU8s3flV4M4v5%2fNf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61345">
                      <a:off x="0" y="0"/>
                      <a:ext cx="943404" cy="90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C97">
        <w:rPr>
          <w:rFonts w:ascii="Curlz MT" w:hAnsi="Curlz MT"/>
          <w:noProof/>
          <w:sz w:val="36"/>
          <w:szCs w:val="24"/>
        </w:rPr>
        <w:drawing>
          <wp:anchor distT="0" distB="0" distL="114300" distR="114300" simplePos="0" relativeHeight="251660288" behindDoc="1" locked="0" layoutInCell="1" allowOverlap="1" wp14:anchorId="0ABCE79A" wp14:editId="0C0DA889">
            <wp:simplePos x="0" y="0"/>
            <wp:positionH relativeFrom="column">
              <wp:posOffset>6827994</wp:posOffset>
            </wp:positionH>
            <wp:positionV relativeFrom="paragraph">
              <wp:posOffset>-538137</wp:posOffset>
            </wp:positionV>
            <wp:extent cx="943404" cy="908420"/>
            <wp:effectExtent l="93663" t="20637" r="65087" b="10318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openclipart.org%2fimage%2f2400px%2fsvg_to_png%2f142447%2fpaw-print.png&amp;ehk=aI5ZpkU8s3flV4M4v5%2fNf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61345">
                      <a:off x="0" y="0"/>
                      <a:ext cx="943404" cy="90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C97">
        <w:rPr>
          <w:rFonts w:ascii="Curlz MT" w:hAnsi="Curlz MT"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5255849</wp:posOffset>
            </wp:positionH>
            <wp:positionV relativeFrom="paragraph">
              <wp:posOffset>-620587</wp:posOffset>
            </wp:positionV>
            <wp:extent cx="943404" cy="908420"/>
            <wp:effectExtent l="93663" t="20637" r="65087" b="10318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openclipart.org%2fimage%2f2400px%2fsvg_to_png%2f142447%2fpaw-print.png&amp;ehk=aI5ZpkU8s3flV4M4v5%2fNf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61345">
                      <a:off x="0" y="0"/>
                      <a:ext cx="943404" cy="90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C97">
        <w:rPr>
          <w:sz w:val="32"/>
        </w:rPr>
        <w:t>Homeroom Schedule</w:t>
      </w:r>
    </w:p>
    <w:p w:rsidR="00711C97" w:rsidRPr="00711C97" w:rsidRDefault="00711C97" w:rsidP="00711C97">
      <w:pPr>
        <w:jc w:val="center"/>
        <w:rPr>
          <w:sz w:val="32"/>
        </w:rPr>
      </w:pPr>
      <w:r w:rsidRPr="00711C97">
        <w:rPr>
          <w:sz w:val="32"/>
        </w:rPr>
        <w:t>2017-2018 School Year</w:t>
      </w:r>
    </w:p>
    <w:tbl>
      <w:tblPr>
        <w:tblStyle w:val="TableGrid"/>
        <w:tblW w:w="13106" w:type="dxa"/>
        <w:tblLook w:val="04A0" w:firstRow="1" w:lastRow="0" w:firstColumn="1" w:lastColumn="0" w:noHBand="0" w:noVBand="1"/>
      </w:tblPr>
      <w:tblGrid>
        <w:gridCol w:w="2076"/>
        <w:gridCol w:w="2206"/>
        <w:gridCol w:w="2206"/>
        <w:gridCol w:w="2206"/>
        <w:gridCol w:w="2206"/>
        <w:gridCol w:w="2206"/>
      </w:tblGrid>
      <w:tr w:rsidR="00711C97" w:rsidRPr="00711C97" w:rsidTr="005F75B5">
        <w:trPr>
          <w:trHeight w:val="459"/>
        </w:trPr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24"/>
                <w:szCs w:val="24"/>
              </w:rPr>
            </w:pP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Monday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Tuesday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Wednesday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Thursday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Friday</w:t>
            </w:r>
          </w:p>
        </w:tc>
      </w:tr>
      <w:tr w:rsidR="00711C97" w:rsidRPr="00711C97" w:rsidTr="005F75B5">
        <w:trPr>
          <w:trHeight w:val="891"/>
        </w:trPr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44"/>
                <w:szCs w:val="24"/>
              </w:rPr>
            </w:pPr>
            <w:r w:rsidRPr="00711C97">
              <w:rPr>
                <w:rFonts w:ascii="Curlz MT" w:hAnsi="Curlz MT"/>
                <w:sz w:val="44"/>
                <w:szCs w:val="24"/>
              </w:rPr>
              <w:t>8:20-8:30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Arrival</w:t>
            </w:r>
          </w:p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Announcements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Arrival</w:t>
            </w:r>
          </w:p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Announcements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Arrival</w:t>
            </w:r>
          </w:p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Announcements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Arrival</w:t>
            </w:r>
          </w:p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Announcements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Arrival</w:t>
            </w:r>
          </w:p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Announcements</w:t>
            </w:r>
          </w:p>
        </w:tc>
      </w:tr>
      <w:tr w:rsidR="00711C97" w:rsidRPr="00711C97" w:rsidTr="005F75B5">
        <w:trPr>
          <w:trHeight w:val="459"/>
        </w:trPr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44"/>
                <w:szCs w:val="24"/>
              </w:rPr>
            </w:pPr>
            <w:r w:rsidRPr="00711C97">
              <w:rPr>
                <w:rFonts w:ascii="Curlz MT" w:hAnsi="Curlz MT"/>
                <w:sz w:val="44"/>
                <w:szCs w:val="24"/>
              </w:rPr>
              <w:t>8:31-9:15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Math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Math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Math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Math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Math</w:t>
            </w:r>
          </w:p>
        </w:tc>
      </w:tr>
      <w:tr w:rsidR="00711C97" w:rsidRPr="00711C97" w:rsidTr="005F75B5">
        <w:trPr>
          <w:trHeight w:val="431"/>
        </w:trPr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44"/>
                <w:szCs w:val="24"/>
              </w:rPr>
            </w:pPr>
            <w:r w:rsidRPr="00711C97">
              <w:rPr>
                <w:rFonts w:ascii="Curlz MT" w:hAnsi="Curlz MT"/>
                <w:sz w:val="44"/>
                <w:szCs w:val="24"/>
              </w:rPr>
              <w:t>9:17-10:01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SS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Tech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Library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Music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Art</w:t>
            </w:r>
          </w:p>
        </w:tc>
      </w:tr>
      <w:tr w:rsidR="00711C97" w:rsidRPr="00711C97" w:rsidTr="005F75B5">
        <w:trPr>
          <w:trHeight w:val="459"/>
        </w:trPr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44"/>
                <w:szCs w:val="24"/>
              </w:rPr>
            </w:pPr>
            <w:r w:rsidRPr="00711C97">
              <w:rPr>
                <w:rFonts w:ascii="Curlz MT" w:hAnsi="Curlz MT"/>
                <w:sz w:val="44"/>
                <w:szCs w:val="24"/>
              </w:rPr>
              <w:t>10:03-10:47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Science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Science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Science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Science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Science</w:t>
            </w:r>
          </w:p>
        </w:tc>
      </w:tr>
      <w:tr w:rsidR="00711C97" w:rsidRPr="00711C97" w:rsidTr="005F75B5">
        <w:trPr>
          <w:trHeight w:val="891"/>
        </w:trPr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44"/>
                <w:szCs w:val="24"/>
              </w:rPr>
            </w:pPr>
            <w:r w:rsidRPr="00711C97">
              <w:rPr>
                <w:rFonts w:ascii="Curlz MT" w:hAnsi="Curlz MT"/>
                <w:sz w:val="44"/>
                <w:szCs w:val="24"/>
              </w:rPr>
              <w:t>10:49-11:33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Lunch</w:t>
            </w:r>
          </w:p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Intramurals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Lunch</w:t>
            </w:r>
          </w:p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Intramurals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Lunch</w:t>
            </w:r>
          </w:p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Intramurals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Lunch</w:t>
            </w:r>
          </w:p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Intramurals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Lunch</w:t>
            </w:r>
          </w:p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Intramurals</w:t>
            </w:r>
          </w:p>
        </w:tc>
      </w:tr>
      <w:tr w:rsidR="00711C97" w:rsidRPr="00711C97" w:rsidTr="005F75B5">
        <w:trPr>
          <w:trHeight w:val="459"/>
        </w:trPr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44"/>
                <w:szCs w:val="24"/>
              </w:rPr>
            </w:pPr>
            <w:r w:rsidRPr="00711C97">
              <w:rPr>
                <w:rFonts w:ascii="Curlz MT" w:hAnsi="Curlz MT"/>
                <w:sz w:val="44"/>
                <w:szCs w:val="24"/>
              </w:rPr>
              <w:t>11:36-12:20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Reading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Reading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Reading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Reading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Reading</w:t>
            </w:r>
          </w:p>
        </w:tc>
      </w:tr>
      <w:tr w:rsidR="00711C97" w:rsidRPr="00711C97" w:rsidTr="005F75B5">
        <w:trPr>
          <w:trHeight w:val="459"/>
        </w:trPr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44"/>
                <w:szCs w:val="24"/>
              </w:rPr>
            </w:pPr>
            <w:r w:rsidRPr="00711C97">
              <w:rPr>
                <w:rFonts w:ascii="Curlz MT" w:hAnsi="Curlz MT"/>
                <w:sz w:val="44"/>
                <w:szCs w:val="24"/>
              </w:rPr>
              <w:t>12:24-1:08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LA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LA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LA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LA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LA</w:t>
            </w:r>
          </w:p>
        </w:tc>
      </w:tr>
      <w:tr w:rsidR="00711C97" w:rsidRPr="00711C97" w:rsidTr="005F75B5">
        <w:trPr>
          <w:trHeight w:val="431"/>
        </w:trPr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44"/>
                <w:szCs w:val="24"/>
              </w:rPr>
            </w:pPr>
            <w:bookmarkStart w:id="0" w:name="_GoBack"/>
            <w:r w:rsidRPr="00711C97">
              <w:rPr>
                <w:rFonts w:ascii="Curlz MT" w:hAnsi="Curlz MT"/>
                <w:sz w:val="44"/>
                <w:szCs w:val="24"/>
              </w:rPr>
              <w:t>1:10-1:54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PE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PE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PE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PE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PE</w:t>
            </w:r>
          </w:p>
        </w:tc>
      </w:tr>
      <w:bookmarkEnd w:id="0"/>
      <w:tr w:rsidR="00711C97" w:rsidRPr="00711C97" w:rsidTr="005F75B5">
        <w:trPr>
          <w:trHeight w:val="459"/>
        </w:trPr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44"/>
                <w:szCs w:val="24"/>
              </w:rPr>
            </w:pPr>
            <w:r w:rsidRPr="00711C97">
              <w:rPr>
                <w:rFonts w:ascii="Curlz MT" w:hAnsi="Curlz MT"/>
                <w:sz w:val="44"/>
                <w:szCs w:val="24"/>
              </w:rPr>
              <w:t>1:56-2:40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Social Studies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Social Studies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Social Studies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Social Studies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Social Studies</w:t>
            </w:r>
          </w:p>
        </w:tc>
      </w:tr>
      <w:tr w:rsidR="00711C97" w:rsidRPr="00711C97" w:rsidTr="005F75B5">
        <w:trPr>
          <w:trHeight w:val="891"/>
        </w:trPr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44"/>
                <w:szCs w:val="24"/>
              </w:rPr>
            </w:pPr>
            <w:r w:rsidRPr="00711C97">
              <w:rPr>
                <w:rFonts w:ascii="Curlz MT" w:hAnsi="Curlz MT"/>
                <w:sz w:val="44"/>
                <w:szCs w:val="24"/>
              </w:rPr>
              <w:t>2:40-2:50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Announcements</w:t>
            </w:r>
          </w:p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Dismissal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Announcements</w:t>
            </w:r>
          </w:p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Dismissal</w:t>
            </w:r>
          </w:p>
        </w:tc>
        <w:tc>
          <w:tcPr>
            <w:tcW w:w="2184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Announcements</w:t>
            </w:r>
          </w:p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Dismissal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Announcements</w:t>
            </w:r>
          </w:p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Dismissal</w:t>
            </w:r>
          </w:p>
        </w:tc>
        <w:tc>
          <w:tcPr>
            <w:tcW w:w="2185" w:type="dxa"/>
          </w:tcPr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Announcements</w:t>
            </w:r>
          </w:p>
          <w:p w:rsidR="00711C97" w:rsidRPr="00711C97" w:rsidRDefault="00711C97" w:rsidP="00711C97">
            <w:pPr>
              <w:jc w:val="center"/>
              <w:rPr>
                <w:rFonts w:ascii="Curlz MT" w:hAnsi="Curlz MT"/>
                <w:sz w:val="32"/>
                <w:szCs w:val="24"/>
              </w:rPr>
            </w:pPr>
            <w:r w:rsidRPr="00711C97">
              <w:rPr>
                <w:rFonts w:ascii="Curlz MT" w:hAnsi="Curlz MT"/>
                <w:sz w:val="32"/>
                <w:szCs w:val="24"/>
              </w:rPr>
              <w:t>Dismissal</w:t>
            </w:r>
          </w:p>
        </w:tc>
      </w:tr>
    </w:tbl>
    <w:p w:rsidR="00711C97" w:rsidRPr="00711C97" w:rsidRDefault="00711C97" w:rsidP="00711C97">
      <w:pPr>
        <w:rPr>
          <w:rFonts w:ascii="Curlz MT" w:hAnsi="Curlz MT"/>
          <w:sz w:val="24"/>
          <w:szCs w:val="24"/>
        </w:rPr>
      </w:pPr>
    </w:p>
    <w:sectPr w:rsidR="00711C97" w:rsidRPr="00711C97" w:rsidSect="00711C9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5B5" w:rsidRDefault="005F75B5" w:rsidP="005F75B5">
      <w:pPr>
        <w:spacing w:after="0" w:line="240" w:lineRule="auto"/>
      </w:pPr>
      <w:r>
        <w:separator/>
      </w:r>
    </w:p>
  </w:endnote>
  <w:endnote w:type="continuationSeparator" w:id="0">
    <w:p w:rsidR="005F75B5" w:rsidRDefault="005F75B5" w:rsidP="005F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5B5" w:rsidRPr="005F75B5" w:rsidRDefault="005F75B5">
    <w:pPr>
      <w:pStyle w:val="Footer"/>
      <w:rPr>
        <w:sz w:val="28"/>
      </w:rPr>
    </w:pPr>
    <w:r w:rsidRPr="005F75B5">
      <w:rPr>
        <w:sz w:val="28"/>
      </w:rPr>
      <w:t xml:space="preserve">** During Music (Thursday) and Art(Friday) Push-In to RM 233 </w:t>
    </w:r>
    <w:proofErr w:type="spellStart"/>
    <w:r w:rsidRPr="005F75B5">
      <w:rPr>
        <w:sz w:val="28"/>
      </w:rPr>
      <w:t>Uloswceh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5B5" w:rsidRDefault="005F75B5" w:rsidP="005F75B5">
      <w:pPr>
        <w:spacing w:after="0" w:line="240" w:lineRule="auto"/>
      </w:pPr>
      <w:r>
        <w:separator/>
      </w:r>
    </w:p>
  </w:footnote>
  <w:footnote w:type="continuationSeparator" w:id="0">
    <w:p w:rsidR="005F75B5" w:rsidRDefault="005F75B5" w:rsidP="005F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97"/>
    <w:rsid w:val="005F75B5"/>
    <w:rsid w:val="00711C97"/>
    <w:rsid w:val="00BC7BD6"/>
    <w:rsid w:val="00E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4C88"/>
  <w15:chartTrackingRefBased/>
  <w15:docId w15:val="{8806384E-B2F0-4B7F-B940-B30E6855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B5"/>
  </w:style>
  <w:style w:type="paragraph" w:styleId="Footer">
    <w:name w:val="footer"/>
    <w:basedOn w:val="Normal"/>
    <w:link w:val="FooterChar"/>
    <w:uiPriority w:val="99"/>
    <w:unhideWhenUsed/>
    <w:rsid w:val="005F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&amp;ehk=aI5ZpkU8s3flV4M4v5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Hodys</dc:creator>
  <cp:keywords/>
  <dc:description/>
  <cp:lastModifiedBy>Jen Hodys</cp:lastModifiedBy>
  <cp:revision>3</cp:revision>
  <cp:lastPrinted>2017-08-21T23:42:00Z</cp:lastPrinted>
  <dcterms:created xsi:type="dcterms:W3CDTF">2017-08-18T13:36:00Z</dcterms:created>
  <dcterms:modified xsi:type="dcterms:W3CDTF">2017-08-21T23:42:00Z</dcterms:modified>
</cp:coreProperties>
</file>