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F00" w:rsidRPr="00301F00" w:rsidRDefault="00853AC7">
      <w:pPr>
        <w:rPr>
          <w:rFonts w:ascii="Comic Sans MS" w:hAnsi="Comic Sans MS"/>
          <w:b/>
          <w:color w:val="00B0F0"/>
          <w:sz w:val="40"/>
          <w:u w:val="single"/>
        </w:rPr>
        <w:sectPr w:rsidR="00301F00" w:rsidRPr="00301F00" w:rsidSect="00E73E02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301F00">
        <w:rPr>
          <w:rFonts w:ascii="Comic Sans MS" w:hAnsi="Comic Sans MS"/>
          <w:b/>
          <w:color w:val="00B0F0"/>
          <w:sz w:val="40"/>
          <w:u w:val="single"/>
        </w:rPr>
        <w:t xml:space="preserve">Mrs. Reyes’s Awesome Third Grade Class Newsletter   </w:t>
      </w:r>
    </w:p>
    <w:p w:rsidR="006A07CF" w:rsidRDefault="00301F00">
      <w:r w:rsidRPr="00301F00">
        <w:rPr>
          <w:sz w:val="32"/>
        </w:rPr>
        <w:t xml:space="preserve">Week of </w:t>
      </w:r>
      <w:r w:rsidR="00C3011B">
        <w:rPr>
          <w:sz w:val="32"/>
        </w:rPr>
        <w:t>September 25</w:t>
      </w:r>
      <w:r w:rsidR="00C3011B" w:rsidRPr="00C3011B">
        <w:rPr>
          <w:sz w:val="32"/>
          <w:vertAlign w:val="superscript"/>
        </w:rPr>
        <w:t>th</w:t>
      </w:r>
      <w:r w:rsidR="00C3011B">
        <w:rPr>
          <w:sz w:val="32"/>
        </w:rPr>
        <w:t>, 2017</w:t>
      </w:r>
      <w:r w:rsidR="00853AC7" w:rsidRPr="00301F00">
        <w:rPr>
          <w:sz w:val="32"/>
        </w:rPr>
        <w:tab/>
      </w:r>
      <w:r w:rsidR="00853AC7">
        <w:tab/>
      </w: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5125"/>
      </w:tblGrid>
      <w:tr w:rsidR="00301F00" w:rsidTr="009D5A81">
        <w:tc>
          <w:tcPr>
            <w:tcW w:w="5125" w:type="dxa"/>
          </w:tcPr>
          <w:p w:rsidR="00301F00" w:rsidRPr="009D5A81" w:rsidRDefault="00301F00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>Spelling Words</w:t>
            </w:r>
            <w:r w:rsidRPr="009D5A81">
              <w:rPr>
                <w:rFonts w:ascii="Comic Sans MS" w:hAnsi="Comic Sans MS"/>
                <w:color w:val="ED7D31" w:themeColor="accent2"/>
                <w:sz w:val="24"/>
              </w:rPr>
              <w:t xml:space="preserve">: </w:t>
            </w:r>
            <w:r w:rsidR="001E4F9A">
              <w:rPr>
                <w:rFonts w:ascii="Comic Sans MS" w:hAnsi="Comic Sans MS"/>
                <w:color w:val="ED7D31" w:themeColor="accent2"/>
                <w:sz w:val="24"/>
              </w:rPr>
              <w:t xml:space="preserve">Assessment- </w:t>
            </w:r>
            <w:r w:rsidR="00C3011B">
              <w:rPr>
                <w:rFonts w:ascii="Comic Sans MS" w:hAnsi="Comic Sans MS"/>
                <w:color w:val="ED7D31" w:themeColor="accent2"/>
                <w:sz w:val="24"/>
              </w:rPr>
              <w:t>Sept. 29th</w:t>
            </w:r>
          </w:p>
          <w:p w:rsidR="009D5A81" w:rsidRPr="009D5A81" w:rsidRDefault="009D5A81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 xml:space="preserve">Skill: </w:t>
            </w:r>
            <w:r w:rsidRPr="009D5A81">
              <w:rPr>
                <w:rFonts w:ascii="Comic Sans MS" w:hAnsi="Comic Sans MS"/>
                <w:color w:val="ED7D31" w:themeColor="accent2"/>
                <w:sz w:val="24"/>
              </w:rPr>
              <w:t xml:space="preserve">Words with </w:t>
            </w:r>
            <w:r w:rsidR="00C3011B">
              <w:rPr>
                <w:rFonts w:ascii="Comic Sans MS" w:hAnsi="Comic Sans MS"/>
                <w:color w:val="ED7D31" w:themeColor="accent2"/>
                <w:sz w:val="24"/>
              </w:rPr>
              <w:t>long /o/</w:t>
            </w:r>
          </w:p>
          <w:p w:rsidR="009D5A81" w:rsidRPr="009D5A81" w:rsidRDefault="00C3011B">
            <w:pPr>
              <w:rPr>
                <w:rFonts w:ascii="Comic Sans MS" w:hAnsi="Comic Sans MS"/>
                <w:color w:val="ED7D31" w:themeColor="accent2"/>
                <w:sz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</w:rPr>
              <w:t xml:space="preserve">load, open, told, yellow, soak, foam, glow, sold, follow, window, coach, almost, throat, cold, most </w:t>
            </w:r>
          </w:p>
          <w:p w:rsidR="009D5A81" w:rsidRPr="009D5A81" w:rsidRDefault="009D5A81">
            <w:pPr>
              <w:rPr>
                <w:rFonts w:ascii="Comic Sans MS" w:hAnsi="Comic Sans MS"/>
                <w:color w:val="ED7D31" w:themeColor="accent2"/>
                <w:sz w:val="28"/>
              </w:rPr>
            </w:pPr>
            <w:r w:rsidRPr="009D5A81">
              <w:rPr>
                <w:rFonts w:ascii="Comic Sans MS" w:hAnsi="Comic Sans MS"/>
                <w:color w:val="ED7D31" w:themeColor="accent2"/>
                <w:sz w:val="28"/>
              </w:rPr>
              <w:t>Challenge Words</w:t>
            </w:r>
          </w:p>
          <w:p w:rsidR="00301F00" w:rsidRPr="009D5A81" w:rsidRDefault="00C3011B">
            <w:pPr>
              <w:rPr>
                <w:color w:val="ED7D31" w:themeColor="accent2"/>
                <w:sz w:val="24"/>
              </w:rPr>
            </w:pPr>
            <w:r>
              <w:rPr>
                <w:rFonts w:ascii="Comic Sans MS" w:hAnsi="Comic Sans MS"/>
                <w:color w:val="ED7D31" w:themeColor="accent2"/>
                <w:sz w:val="24"/>
              </w:rPr>
              <w:t>tomorrow, sailboats, following, goalpost</w:t>
            </w:r>
          </w:p>
        </w:tc>
      </w:tr>
    </w:tbl>
    <w:p w:rsidR="00546036" w:rsidRDefault="00546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Pr="00535FCF" w:rsidRDefault="00301F00">
            <w:pPr>
              <w:rPr>
                <w:rFonts w:ascii="Comic Sans MS" w:hAnsi="Comic Sans MS"/>
                <w:color w:val="FF0000"/>
                <w:sz w:val="28"/>
              </w:rPr>
            </w:pPr>
            <w:r w:rsidRPr="00535FCF">
              <w:rPr>
                <w:rFonts w:ascii="Comic Sans MS" w:hAnsi="Comic Sans MS"/>
                <w:color w:val="FF0000"/>
                <w:sz w:val="28"/>
              </w:rPr>
              <w:t>Reading</w:t>
            </w:r>
          </w:p>
          <w:p w:rsidR="009D5A81" w:rsidRDefault="009D5A81">
            <w:pPr>
              <w:rPr>
                <w:rFonts w:ascii="Comic Sans MS" w:hAnsi="Comic Sans MS"/>
                <w:color w:val="FF0000"/>
                <w:sz w:val="24"/>
              </w:rPr>
            </w:pPr>
            <w:r w:rsidRPr="009D5A81">
              <w:rPr>
                <w:rFonts w:ascii="Comic Sans MS" w:hAnsi="Comic Sans MS"/>
                <w:color w:val="FF0000"/>
                <w:sz w:val="24"/>
              </w:rPr>
              <w:t xml:space="preserve">Anchor Texts: </w:t>
            </w:r>
            <w:r w:rsidR="001E4F9A">
              <w:rPr>
                <w:rFonts w:ascii="Comic Sans MS" w:hAnsi="Comic Sans MS"/>
                <w:color w:val="FF0000"/>
                <w:sz w:val="24"/>
              </w:rPr>
              <w:t>Roberto Clemente: Pride of the Pittsburg Pirates</w:t>
            </w:r>
          </w:p>
          <w:p w:rsidR="0087769F" w:rsidRPr="009D5A81" w:rsidRDefault="001E4F9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Genre: Non-Fiction (Biography)</w:t>
            </w:r>
          </w:p>
          <w:p w:rsidR="008E258A" w:rsidRDefault="001E4F9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Skills: Fluency (intonation), using textual evidence to support ideas, expand vocabulary, cause and effect, literal vs nonliteral meanings, prefix (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mis</w:t>
            </w:r>
            <w:proofErr w:type="spellEnd"/>
            <w:r>
              <w:rPr>
                <w:rFonts w:ascii="Comic Sans MS" w:hAnsi="Comic Sans MS"/>
                <w:color w:val="FF0000"/>
                <w:sz w:val="24"/>
              </w:rPr>
              <w:t>)</w:t>
            </w:r>
            <w:r w:rsidR="00C3011B">
              <w:rPr>
                <w:rFonts w:ascii="Comic Sans MS" w:hAnsi="Comic Sans MS"/>
                <w:color w:val="FF0000"/>
                <w:sz w:val="24"/>
              </w:rPr>
              <w:t>, building stamina when reading, antonyms</w:t>
            </w:r>
          </w:p>
          <w:p w:rsidR="008E258A" w:rsidRPr="004B39E7" w:rsidRDefault="008E258A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 xml:space="preserve">Assessment: </w:t>
            </w:r>
            <w:r w:rsidR="00C3011B">
              <w:rPr>
                <w:rFonts w:ascii="Comic Sans MS" w:hAnsi="Comic Sans MS"/>
                <w:color w:val="FF0000"/>
                <w:sz w:val="24"/>
              </w:rPr>
              <w:t>Comprehension, Sept. 29th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9D5A81" w:rsidRPr="004B39E7" w:rsidRDefault="00301F00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Math</w:t>
            </w:r>
            <w:r w:rsidR="009D5A81"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>: Multiplication</w:t>
            </w:r>
          </w:p>
          <w:p w:rsidR="004B39E7" w:rsidRDefault="00C3011B">
            <w:pPr>
              <w:rPr>
                <w:rFonts w:ascii="Comic Sans MS" w:hAnsi="Comic Sans MS"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We will continue working in chapter 4.  We will discuss using strategies when multiplying.  Strategies include: using doubles, distributive, and associative properties of multiplication. </w:t>
            </w:r>
          </w:p>
          <w:p w:rsidR="004B39E7" w:rsidRPr="004B39E7" w:rsidRDefault="004B39E7">
            <w:pPr>
              <w:rPr>
                <w:rFonts w:ascii="Comic Sans MS" w:hAnsi="Comic Sans MS"/>
                <w:color w:val="1F4E79" w:themeColor="accent5" w:themeShade="80"/>
                <w:sz w:val="28"/>
              </w:rPr>
            </w:pPr>
            <w:r w:rsidRPr="004B39E7">
              <w:rPr>
                <w:rFonts w:ascii="Comic Sans MS" w:hAnsi="Comic Sans MS"/>
                <w:color w:val="1F4E79" w:themeColor="accent5" w:themeShade="80"/>
                <w:sz w:val="28"/>
              </w:rPr>
              <w:t xml:space="preserve">Vocabulary: </w:t>
            </w:r>
          </w:p>
          <w:p w:rsidR="004B39E7" w:rsidRPr="00E73E02" w:rsidRDefault="001E4F9A">
            <w:pPr>
              <w:rPr>
                <w:rFonts w:ascii="Comic Sans MS" w:hAnsi="Comic Sans MS"/>
                <w:color w:val="1F4E79" w:themeColor="accent5" w:themeShade="80"/>
                <w:sz w:val="20"/>
              </w:rPr>
            </w:pPr>
            <w:r>
              <w:rPr>
                <w:rFonts w:ascii="Comic Sans MS" w:hAnsi="Comic Sans MS"/>
                <w:color w:val="1F4E79" w:themeColor="accent5" w:themeShade="80"/>
                <w:sz w:val="20"/>
              </w:rPr>
              <w:t xml:space="preserve">Associative Property of Multiplication, Distributive Property of Multiplication, multiple, Commutative Property of Multiplication, counting number, Identify Property of Multiplication, Zero Property of Multiplication. </w:t>
            </w:r>
          </w:p>
          <w:p w:rsidR="00301F00" w:rsidRDefault="0087769F" w:rsidP="0087769F">
            <w:pPr>
              <w:rPr>
                <w:rFonts w:ascii="Comic Sans MS" w:hAnsi="Comic Sans MS"/>
                <w:color w:val="1F4E79" w:themeColor="accent5" w:themeShade="80"/>
                <w:sz w:val="24"/>
              </w:rPr>
            </w:pPr>
            <w:r>
              <w:rPr>
                <w:rFonts w:ascii="Comic Sans MS" w:hAnsi="Comic Sans MS"/>
                <w:color w:val="1F4E79" w:themeColor="accent5" w:themeShade="80"/>
                <w:sz w:val="24"/>
              </w:rPr>
              <w:t xml:space="preserve">Summative Assessments: </w:t>
            </w:r>
          </w:p>
          <w:p w:rsidR="0087769F" w:rsidRPr="001E4F9A" w:rsidRDefault="00C3011B" w:rsidP="0087769F">
            <w:pPr>
              <w:rPr>
                <w:rFonts w:ascii="Comic Sans MS" w:hAnsi="Comic Sans MS"/>
                <w:color w:val="1F4E79" w:themeColor="accent5" w:themeShade="80"/>
              </w:rPr>
            </w:pPr>
            <w:r>
              <w:rPr>
                <w:rFonts w:ascii="Comic Sans MS" w:hAnsi="Comic Sans MS"/>
                <w:color w:val="1F4E79" w:themeColor="accent5" w:themeShade="80"/>
              </w:rPr>
              <w:t>Part 1 sometime first week of October</w:t>
            </w:r>
          </w:p>
        </w:tc>
      </w:tr>
    </w:tbl>
    <w:p w:rsidR="0087769F" w:rsidRDefault="008776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FD128F" w:rsidTr="00FD128F">
        <w:tc>
          <w:tcPr>
            <w:tcW w:w="5030" w:type="dxa"/>
          </w:tcPr>
          <w:p w:rsidR="00FD128F" w:rsidRDefault="00FD128F">
            <w:r w:rsidRPr="00FD128F">
              <w:rPr>
                <w:color w:val="00B0F0"/>
                <w:sz w:val="28"/>
              </w:rPr>
              <w:t xml:space="preserve">Library is on Wednesday- Please remind your child to place their book in their backpack. </w:t>
            </w:r>
          </w:p>
        </w:tc>
      </w:tr>
      <w:tr w:rsidR="00D16E2C" w:rsidTr="00D16E2C">
        <w:tc>
          <w:tcPr>
            <w:tcW w:w="5030" w:type="dxa"/>
          </w:tcPr>
          <w:p w:rsidR="00D16E2C" w:rsidRPr="00D16E2C" w:rsidRDefault="00D16E2C">
            <w:pPr>
              <w:rPr>
                <w:rFonts w:ascii="Comic Sans MS" w:hAnsi="Comic Sans MS"/>
                <w:color w:val="FFC000"/>
                <w:sz w:val="28"/>
              </w:rPr>
            </w:pPr>
            <w:r w:rsidRPr="00D16E2C">
              <w:rPr>
                <w:rFonts w:ascii="Comic Sans MS" w:hAnsi="Comic Sans MS"/>
                <w:color w:val="FFC000"/>
                <w:sz w:val="28"/>
              </w:rPr>
              <w:t>Writing</w:t>
            </w:r>
          </w:p>
          <w:p w:rsidR="00D16E2C" w:rsidRPr="00D16E2C" w:rsidRDefault="00C3011B">
            <w:pPr>
              <w:rPr>
                <w:rFonts w:ascii="Comic Sans MS" w:hAnsi="Comic Sans MS"/>
                <w:color w:val="00FFFF"/>
                <w:sz w:val="24"/>
              </w:rPr>
            </w:pPr>
            <w:r>
              <w:rPr>
                <w:rFonts w:ascii="Comic Sans MS" w:hAnsi="Comic Sans MS"/>
                <w:color w:val="FFC000"/>
                <w:sz w:val="24"/>
              </w:rPr>
              <w:t xml:space="preserve">Students will complete their narratives and record them in </w:t>
            </w:r>
            <w:proofErr w:type="spellStart"/>
            <w:r>
              <w:rPr>
                <w:rFonts w:ascii="Comic Sans MS" w:hAnsi="Comic Sans MS"/>
                <w:color w:val="FFC000"/>
                <w:sz w:val="24"/>
              </w:rPr>
              <w:t>Wixie</w:t>
            </w:r>
            <w:proofErr w:type="spellEnd"/>
            <w:r>
              <w:rPr>
                <w:rFonts w:ascii="Comic Sans MS" w:hAnsi="Comic Sans MS"/>
                <w:color w:val="FFC000"/>
                <w:sz w:val="24"/>
              </w:rPr>
              <w:t xml:space="preserve">.  Check it out when you get a chance.  We will </w:t>
            </w:r>
            <w:proofErr w:type="gramStart"/>
            <w:r>
              <w:rPr>
                <w:rFonts w:ascii="Comic Sans MS" w:hAnsi="Comic Sans MS"/>
                <w:color w:val="FFC000"/>
                <w:sz w:val="24"/>
              </w:rPr>
              <w:t>being</w:t>
            </w:r>
            <w:proofErr w:type="gramEnd"/>
            <w:r>
              <w:rPr>
                <w:rFonts w:ascii="Comic Sans MS" w:hAnsi="Comic Sans MS"/>
                <w:color w:val="FFC000"/>
                <w:sz w:val="24"/>
              </w:rPr>
              <w:t xml:space="preserve"> writing a Halloween description composition. </w:t>
            </w:r>
          </w:p>
        </w:tc>
      </w:tr>
    </w:tbl>
    <w:p w:rsidR="00D16E2C" w:rsidRDefault="00D16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Default="00301F00">
            <w:pPr>
              <w:rPr>
                <w:rFonts w:ascii="Comic Sans MS" w:hAnsi="Comic Sans MS"/>
                <w:color w:val="00B050"/>
                <w:sz w:val="24"/>
              </w:rPr>
            </w:pPr>
            <w:r w:rsidRPr="00D16E2C">
              <w:rPr>
                <w:rFonts w:ascii="Comic Sans MS" w:hAnsi="Comic Sans MS"/>
                <w:color w:val="00B050"/>
                <w:sz w:val="28"/>
              </w:rPr>
              <w:t>Science</w:t>
            </w:r>
          </w:p>
          <w:p w:rsidR="008E258A" w:rsidRPr="004B39E7" w:rsidRDefault="00C3011B">
            <w:pPr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None this week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301F00" w:rsidTr="00301F00">
        <w:tc>
          <w:tcPr>
            <w:tcW w:w="5030" w:type="dxa"/>
          </w:tcPr>
          <w:p w:rsidR="00301F00" w:rsidRPr="00D16E2C" w:rsidRDefault="00301F00">
            <w:pPr>
              <w:rPr>
                <w:rFonts w:ascii="Comic Sans MS" w:hAnsi="Comic Sans MS"/>
                <w:color w:val="7030A0"/>
                <w:sz w:val="28"/>
              </w:rPr>
            </w:pPr>
            <w:r w:rsidRPr="00D16E2C">
              <w:rPr>
                <w:rFonts w:ascii="Comic Sans MS" w:hAnsi="Comic Sans MS"/>
                <w:color w:val="7030A0"/>
                <w:sz w:val="28"/>
              </w:rPr>
              <w:t>Social Studies</w:t>
            </w:r>
          </w:p>
          <w:p w:rsidR="00D16E2C" w:rsidRPr="00D16E2C" w:rsidRDefault="00C3011B">
            <w:pPr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Map Skills (compass rose, reading a map, map keys)</w:t>
            </w:r>
          </w:p>
        </w:tc>
      </w:tr>
    </w:tbl>
    <w:p w:rsidR="00301F00" w:rsidRDefault="00301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535FCF" w:rsidRDefault="00D16E2C">
            <w:pPr>
              <w:rPr>
                <w:rFonts w:ascii="Comic Sans MS" w:hAnsi="Comic Sans MS"/>
                <w:color w:val="C00000"/>
                <w:sz w:val="28"/>
              </w:rPr>
            </w:pPr>
            <w:r w:rsidRPr="00535FCF">
              <w:rPr>
                <w:rFonts w:ascii="Comic Sans MS" w:hAnsi="Comic Sans MS"/>
                <w:color w:val="C00000"/>
                <w:sz w:val="28"/>
              </w:rPr>
              <w:t>Language Arts</w:t>
            </w:r>
          </w:p>
          <w:p w:rsidR="008E258A" w:rsidRPr="00D16E2C" w:rsidRDefault="00C3011B">
            <w:pPr>
              <w:rPr>
                <w:rFonts w:ascii="Comic Sans MS" w:hAnsi="Comic Sans MS"/>
                <w:color w:val="C00000"/>
                <w:sz w:val="24"/>
              </w:rPr>
            </w:pPr>
            <w:r>
              <w:rPr>
                <w:rFonts w:ascii="Comic Sans MS" w:hAnsi="Comic Sans MS"/>
                <w:color w:val="C00000"/>
                <w:sz w:val="24"/>
              </w:rPr>
              <w:t xml:space="preserve">We will review subject and predicates.  We will also identify and correct run on sentences.  Summative assessment sometime next week. </w:t>
            </w:r>
          </w:p>
        </w:tc>
      </w:tr>
    </w:tbl>
    <w:p w:rsid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Tr="00D16E2C">
        <w:tc>
          <w:tcPr>
            <w:tcW w:w="5030" w:type="dxa"/>
          </w:tcPr>
          <w:p w:rsidR="00D16E2C" w:rsidRPr="00E73E02" w:rsidRDefault="00D16E2C">
            <w:pPr>
              <w:rPr>
                <w:rFonts w:ascii="Comic Sans MS" w:hAnsi="Comic Sans MS"/>
                <w:sz w:val="24"/>
              </w:rPr>
            </w:pPr>
            <w:r w:rsidRPr="00E73E02">
              <w:rPr>
                <w:rFonts w:ascii="Comic Sans MS" w:hAnsi="Comic Sans MS"/>
                <w:sz w:val="24"/>
              </w:rPr>
              <w:t>Nightly Homework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Students: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1. Read a good fit book for 20 minutes</w:t>
            </w:r>
            <w:r w:rsidR="00CA0663">
              <w:rPr>
                <w:rFonts w:ascii="Comic Sans MS" w:hAnsi="Comic Sans MS"/>
                <w:sz w:val="20"/>
              </w:rPr>
              <w:t xml:space="preserve"> every night. </w:t>
            </w:r>
          </w:p>
          <w:p w:rsid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2. Practice Math Facts</w:t>
            </w:r>
          </w:p>
          <w:p w:rsidR="0087769F" w:rsidRPr="00E73E02" w:rsidRDefault="008776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</w:t>
            </w:r>
            <w:r w:rsidR="00CA0663">
              <w:rPr>
                <w:rFonts w:ascii="Comic Sans MS" w:hAnsi="Comic Sans MS"/>
                <w:sz w:val="20"/>
              </w:rPr>
              <w:t>Practice Spelling Words</w:t>
            </w:r>
          </w:p>
          <w:p w:rsid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E73E02" w:rsidRPr="00E73E02">
              <w:rPr>
                <w:rFonts w:ascii="Comic Sans MS" w:hAnsi="Comic Sans MS"/>
                <w:sz w:val="20"/>
              </w:rPr>
              <w:t>. Complete all written homework completely and with pride. Write you name on all papers.</w:t>
            </w:r>
          </w:p>
          <w:p w:rsidR="00CA0663" w:rsidRPr="00E73E02" w:rsidRDefault="00CA066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Be prepared for all assessments.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>Parents:</w:t>
            </w:r>
          </w:p>
          <w:p w:rsidR="00E73E02" w:rsidRPr="00E73E02" w:rsidRDefault="00E73E02">
            <w:pPr>
              <w:rPr>
                <w:rFonts w:ascii="Comic Sans MS" w:hAnsi="Comic Sans MS"/>
                <w:sz w:val="20"/>
              </w:rPr>
            </w:pPr>
            <w:r w:rsidRPr="00E73E02">
              <w:rPr>
                <w:rFonts w:ascii="Comic Sans MS" w:hAnsi="Comic Sans MS"/>
                <w:sz w:val="20"/>
              </w:rPr>
              <w:t xml:space="preserve">1. Review assignment notebook and written homework. </w:t>
            </w:r>
          </w:p>
          <w:p w:rsidR="00D16E2C" w:rsidRDefault="00E73E02">
            <w:pPr>
              <w:rPr>
                <w:rFonts w:ascii="Comic Sans MS" w:hAnsi="Comic Sans MS"/>
              </w:rPr>
            </w:pPr>
            <w:r w:rsidRPr="00E73E02">
              <w:rPr>
                <w:rFonts w:ascii="Comic Sans MS" w:hAnsi="Comic Sans MS"/>
                <w:sz w:val="20"/>
              </w:rPr>
              <w:t xml:space="preserve">2. Initial assignment notebook </w:t>
            </w:r>
          </w:p>
        </w:tc>
      </w:tr>
    </w:tbl>
    <w:p w:rsidR="00D16E2C" w:rsidRPr="00D16E2C" w:rsidRDefault="00D16E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16E2C" w:rsidRPr="00D16E2C" w:rsidTr="00D16E2C">
        <w:tc>
          <w:tcPr>
            <w:tcW w:w="5030" w:type="dxa"/>
          </w:tcPr>
          <w:p w:rsidR="00E73E02" w:rsidRDefault="00D16E2C">
            <w:pPr>
              <w:rPr>
                <w:rFonts w:ascii="Comic Sans MS" w:hAnsi="Comic Sans MS"/>
                <w:color w:val="FF66FF"/>
                <w:sz w:val="28"/>
              </w:rPr>
            </w:pPr>
            <w:r w:rsidRPr="00535FCF">
              <w:rPr>
                <w:rFonts w:ascii="Comic Sans MS" w:hAnsi="Comic Sans MS"/>
                <w:color w:val="FF66FF"/>
                <w:sz w:val="28"/>
              </w:rPr>
              <w:t>Teacher’s Notes/Reminders</w:t>
            </w:r>
          </w:p>
          <w:p w:rsidR="00C3011B" w:rsidRDefault="00C3011B">
            <w:pPr>
              <w:rPr>
                <w:rFonts w:ascii="Comic Sans MS" w:hAnsi="Comic Sans MS"/>
                <w:color w:val="FF66FF"/>
                <w:sz w:val="28"/>
              </w:rPr>
            </w:pPr>
            <w:r>
              <w:rPr>
                <w:rFonts w:ascii="Comic Sans MS" w:hAnsi="Comic Sans MS"/>
                <w:color w:val="FF66FF"/>
                <w:sz w:val="28"/>
              </w:rPr>
              <w:t xml:space="preserve">Please begin sending in one small baby picture of your child for a red ribbon project. </w:t>
            </w:r>
          </w:p>
          <w:p w:rsidR="00C3011B" w:rsidRPr="00C3011B" w:rsidRDefault="00C3011B">
            <w:pPr>
              <w:rPr>
                <w:rFonts w:ascii="Comic Sans MS" w:hAnsi="Comic Sans MS"/>
                <w:color w:val="FF66FF"/>
                <w:sz w:val="28"/>
              </w:rPr>
            </w:pPr>
            <w:r>
              <w:rPr>
                <w:rFonts w:ascii="Comic Sans MS" w:hAnsi="Comic Sans MS"/>
                <w:color w:val="FF66FF"/>
                <w:sz w:val="28"/>
              </w:rPr>
              <w:t>Friday- Baseball and Hot Lunch Day</w:t>
            </w:r>
          </w:p>
        </w:tc>
      </w:tr>
    </w:tbl>
    <w:p w:rsidR="00D16E2C" w:rsidRDefault="00D16E2C" w:rsidP="00C3011B">
      <w:bookmarkStart w:id="0" w:name="_GoBack"/>
      <w:bookmarkEnd w:id="0"/>
    </w:p>
    <w:sectPr w:rsidR="00D16E2C" w:rsidSect="00E73E02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1E4F9A"/>
    <w:rsid w:val="00301F00"/>
    <w:rsid w:val="003258B6"/>
    <w:rsid w:val="003F4A86"/>
    <w:rsid w:val="004B39E7"/>
    <w:rsid w:val="00535FCF"/>
    <w:rsid w:val="00546036"/>
    <w:rsid w:val="005B7D5B"/>
    <w:rsid w:val="00747B18"/>
    <w:rsid w:val="00853AC7"/>
    <w:rsid w:val="0087769F"/>
    <w:rsid w:val="008E258A"/>
    <w:rsid w:val="009D5A81"/>
    <w:rsid w:val="00BD7651"/>
    <w:rsid w:val="00C3011B"/>
    <w:rsid w:val="00CA0663"/>
    <w:rsid w:val="00CD544C"/>
    <w:rsid w:val="00D16E2C"/>
    <w:rsid w:val="00E73E02"/>
    <w:rsid w:val="00ED7556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8DB"/>
  <w15:chartTrackingRefBased/>
  <w15:docId w15:val="{4C292DB0-8298-4E1A-8025-6F83152B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JoBob</dc:creator>
  <cp:keywords/>
  <dc:description/>
  <cp:lastModifiedBy>Jodi Reyes</cp:lastModifiedBy>
  <cp:revision>2</cp:revision>
  <dcterms:created xsi:type="dcterms:W3CDTF">2017-09-22T22:01:00Z</dcterms:created>
  <dcterms:modified xsi:type="dcterms:W3CDTF">2017-09-22T22:01:00Z</dcterms:modified>
</cp:coreProperties>
</file>