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2A9" w:rsidRDefault="00192514" w:rsidP="0019251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Schmidt Lesson Plans</w:t>
      </w:r>
    </w:p>
    <w:tbl>
      <w:tblPr>
        <w:tblStyle w:val="TableGrid"/>
        <w:tblpPr w:leftFromText="180" w:rightFromText="180" w:vertAnchor="text" w:horzAnchor="margin" w:tblpX="80" w:tblpY="482"/>
        <w:tblW w:w="0" w:type="auto"/>
        <w:tblLayout w:type="fixed"/>
        <w:tblLook w:val="04A0" w:firstRow="1" w:lastRow="0" w:firstColumn="1" w:lastColumn="0" w:noHBand="0" w:noVBand="1"/>
      </w:tblPr>
      <w:tblGrid>
        <w:gridCol w:w="838"/>
        <w:gridCol w:w="5107"/>
        <w:gridCol w:w="5153"/>
      </w:tblGrid>
      <w:tr w:rsidR="00910EF8" w:rsidTr="00D63329">
        <w:trPr>
          <w:trHeight w:val="533"/>
        </w:trPr>
        <w:tc>
          <w:tcPr>
            <w:tcW w:w="838" w:type="dxa"/>
            <w:vAlign w:val="center"/>
          </w:tcPr>
          <w:p w:rsidR="00910EF8" w:rsidRPr="004C2559" w:rsidRDefault="00910EF8" w:rsidP="00D63329">
            <w:pPr>
              <w:jc w:val="center"/>
              <w:rPr>
                <w:color w:val="4BACC6" w:themeColor="accent5"/>
                <w:sz w:val="24"/>
                <w:szCs w:val="24"/>
              </w:rPr>
            </w:pPr>
            <w:r w:rsidRPr="004C2559">
              <w:rPr>
                <w:color w:val="4BACC6" w:themeColor="accent5"/>
                <w:sz w:val="24"/>
                <w:szCs w:val="24"/>
              </w:rPr>
              <w:t>Date</w:t>
            </w:r>
          </w:p>
        </w:tc>
        <w:tc>
          <w:tcPr>
            <w:tcW w:w="5107" w:type="dxa"/>
            <w:vAlign w:val="center"/>
          </w:tcPr>
          <w:p w:rsidR="00910EF8" w:rsidRPr="004C2559" w:rsidRDefault="00910EF8" w:rsidP="00D63329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7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 Improvement</w:t>
            </w:r>
          </w:p>
        </w:tc>
        <w:tc>
          <w:tcPr>
            <w:tcW w:w="5153" w:type="dxa"/>
            <w:vAlign w:val="center"/>
          </w:tcPr>
          <w:p w:rsidR="00910EF8" w:rsidRPr="004C2559" w:rsidRDefault="00910EF8" w:rsidP="00D63329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8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</w:t>
            </w:r>
            <w:r>
              <w:rPr>
                <w:color w:val="4BACC6" w:themeColor="accent5"/>
                <w:sz w:val="24"/>
                <w:szCs w:val="24"/>
              </w:rPr>
              <w:t xml:space="preserve"> Improvement</w:t>
            </w:r>
          </w:p>
        </w:tc>
      </w:tr>
      <w:tr w:rsidR="00910EF8" w:rsidTr="00D63329">
        <w:trPr>
          <w:trHeight w:val="1352"/>
        </w:trPr>
        <w:tc>
          <w:tcPr>
            <w:tcW w:w="838" w:type="dxa"/>
            <w:vAlign w:val="center"/>
          </w:tcPr>
          <w:p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:rsidR="00910EF8" w:rsidRDefault="0043072F" w:rsidP="00A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10/23</w:t>
            </w:r>
          </w:p>
          <w:p w:rsidR="00321E49" w:rsidRDefault="00321E49" w:rsidP="00AD0BF1">
            <w:pPr>
              <w:jc w:val="center"/>
              <w:rPr>
                <w:sz w:val="20"/>
                <w:szCs w:val="20"/>
              </w:rPr>
            </w:pPr>
          </w:p>
          <w:p w:rsidR="00344403" w:rsidRPr="00171CE3" w:rsidRDefault="00344403" w:rsidP="00815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:rsidR="00637A48" w:rsidRDefault="00637A48" w:rsidP="00637A48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</w:t>
            </w:r>
            <w:r w:rsidR="00815152">
              <w:rPr>
                <w:sz w:val="20"/>
                <w:szCs w:val="20"/>
              </w:rPr>
              <w:t xml:space="preserve">identify and comprehend </w:t>
            </w:r>
            <w:proofErr w:type="gramStart"/>
            <w:r w:rsidR="00815152">
              <w:rPr>
                <w:sz w:val="20"/>
                <w:szCs w:val="20"/>
              </w:rPr>
              <w:t>compare and contrast</w:t>
            </w:r>
            <w:proofErr w:type="gramEnd"/>
            <w:r w:rsidR="00815152">
              <w:rPr>
                <w:sz w:val="20"/>
                <w:szCs w:val="20"/>
              </w:rPr>
              <w:t xml:space="preserve"> text structure. </w:t>
            </w:r>
          </w:p>
          <w:p w:rsidR="00637A48" w:rsidRPr="00171CE3" w:rsidRDefault="00637A48" w:rsidP="00637A4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:rsidR="00637A48" w:rsidRDefault="00637A48" w:rsidP="00637A48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815152" w:rsidRPr="00AC08BD" w:rsidRDefault="00815152" w:rsidP="00815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17</w:t>
            </w:r>
            <w:r>
              <w:rPr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>Compare and Contrast</w:t>
            </w:r>
            <w:proofErr w:type="gramEnd"/>
            <w:r>
              <w:rPr>
                <w:sz w:val="20"/>
                <w:szCs w:val="20"/>
              </w:rPr>
              <w:t xml:space="preserve"> (Explain, Expand, &amp; Explore)</w:t>
            </w:r>
          </w:p>
          <w:p w:rsidR="00815152" w:rsidRPr="00AC08BD" w:rsidRDefault="00815152" w:rsidP="0081515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 </w:t>
            </w:r>
          </w:p>
          <w:p w:rsidR="00815152" w:rsidRDefault="00815152" w:rsidP="0081515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910EF8" w:rsidRDefault="00910EF8" w:rsidP="00321E49">
            <w:pPr>
              <w:rPr>
                <w:sz w:val="20"/>
                <w:szCs w:val="20"/>
              </w:rPr>
            </w:pPr>
          </w:p>
          <w:p w:rsidR="00637A48" w:rsidRPr="00171CE3" w:rsidRDefault="00637A48" w:rsidP="00321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pretest, unlock the meanings</w:t>
            </w:r>
          </w:p>
        </w:tc>
        <w:tc>
          <w:tcPr>
            <w:tcW w:w="5153" w:type="dxa"/>
          </w:tcPr>
          <w:p w:rsidR="00815152" w:rsidRDefault="00815152" w:rsidP="00815152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and comprehend </w:t>
            </w:r>
            <w:proofErr w:type="gramStart"/>
            <w:r>
              <w:rPr>
                <w:sz w:val="20"/>
                <w:szCs w:val="20"/>
              </w:rPr>
              <w:t>compare and contrast</w:t>
            </w:r>
            <w:proofErr w:type="gramEnd"/>
            <w:r>
              <w:rPr>
                <w:sz w:val="20"/>
                <w:szCs w:val="20"/>
              </w:rPr>
              <w:t xml:space="preserve"> text structure. </w:t>
            </w:r>
          </w:p>
          <w:p w:rsidR="00815152" w:rsidRPr="00171CE3" w:rsidRDefault="00815152" w:rsidP="0081515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:rsidR="00815152" w:rsidRDefault="00815152" w:rsidP="00815152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815152" w:rsidRPr="00AC08BD" w:rsidRDefault="00815152" w:rsidP="00815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19</w:t>
            </w:r>
            <w:r>
              <w:rPr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>Compare and Contrast</w:t>
            </w:r>
            <w:proofErr w:type="gramEnd"/>
            <w:r>
              <w:rPr>
                <w:sz w:val="20"/>
                <w:szCs w:val="20"/>
              </w:rPr>
              <w:t xml:space="preserve"> (Explain, Expand, &amp; Explore)</w:t>
            </w:r>
          </w:p>
          <w:p w:rsidR="00815152" w:rsidRPr="00AC08BD" w:rsidRDefault="00815152" w:rsidP="0081515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 </w:t>
            </w:r>
          </w:p>
          <w:p w:rsidR="00815152" w:rsidRDefault="00815152" w:rsidP="0081515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637A48" w:rsidRDefault="00637A48" w:rsidP="00637A48">
            <w:pPr>
              <w:rPr>
                <w:sz w:val="20"/>
                <w:szCs w:val="20"/>
              </w:rPr>
            </w:pPr>
          </w:p>
          <w:p w:rsidR="00910EF8" w:rsidRPr="00171CE3" w:rsidRDefault="00637A48" w:rsidP="00637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pretest, unlock the meanings</w:t>
            </w:r>
          </w:p>
        </w:tc>
      </w:tr>
      <w:tr w:rsidR="00910EF8" w:rsidTr="00D63329">
        <w:tc>
          <w:tcPr>
            <w:tcW w:w="838" w:type="dxa"/>
            <w:vAlign w:val="center"/>
          </w:tcPr>
          <w:p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:rsidR="00344403" w:rsidRDefault="00637A48" w:rsidP="0032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="0043072F">
              <w:rPr>
                <w:sz w:val="20"/>
                <w:szCs w:val="20"/>
              </w:rPr>
              <w:t>24</w:t>
            </w:r>
          </w:p>
          <w:p w:rsidR="00637A48" w:rsidRDefault="00637A48" w:rsidP="00321E49">
            <w:pPr>
              <w:jc w:val="center"/>
              <w:rPr>
                <w:sz w:val="20"/>
                <w:szCs w:val="20"/>
              </w:rPr>
            </w:pPr>
          </w:p>
          <w:p w:rsidR="00637A48" w:rsidRDefault="0043072F" w:rsidP="0032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  <w:p w:rsidR="00CD5422" w:rsidRPr="00171CE3" w:rsidRDefault="00CD5422" w:rsidP="00D6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:rsidR="00815152" w:rsidRDefault="00815152" w:rsidP="00815152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and comprehend </w:t>
            </w:r>
            <w:proofErr w:type="gramStart"/>
            <w:r>
              <w:rPr>
                <w:sz w:val="20"/>
                <w:szCs w:val="20"/>
              </w:rPr>
              <w:t>compare and contrast</w:t>
            </w:r>
            <w:proofErr w:type="gramEnd"/>
            <w:r>
              <w:rPr>
                <w:sz w:val="20"/>
                <w:szCs w:val="20"/>
              </w:rPr>
              <w:t xml:space="preserve"> text structure. </w:t>
            </w:r>
          </w:p>
          <w:p w:rsidR="00815152" w:rsidRPr="00171CE3" w:rsidRDefault="00815152" w:rsidP="0081515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:rsidR="00815152" w:rsidRDefault="00815152" w:rsidP="00815152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815152" w:rsidRPr="00AC08BD" w:rsidRDefault="00815152" w:rsidP="00815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-Lesson 17: </w:t>
            </w:r>
            <w:proofErr w:type="gramStart"/>
            <w:r>
              <w:rPr>
                <w:sz w:val="20"/>
                <w:szCs w:val="20"/>
              </w:rPr>
              <w:t>Compare and Contrast</w:t>
            </w:r>
            <w:proofErr w:type="gramEnd"/>
            <w:r>
              <w:rPr>
                <w:sz w:val="20"/>
                <w:szCs w:val="20"/>
              </w:rPr>
              <w:t xml:space="preserve"> (Explain, Expand, &amp; Explore)</w:t>
            </w:r>
          </w:p>
          <w:p w:rsidR="00815152" w:rsidRPr="00AC08BD" w:rsidRDefault="00815152" w:rsidP="0081515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 </w:t>
            </w:r>
          </w:p>
          <w:p w:rsidR="00815152" w:rsidRDefault="00815152" w:rsidP="0081515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321E49" w:rsidRDefault="00321E49" w:rsidP="00321E49">
            <w:pPr>
              <w:rPr>
                <w:sz w:val="20"/>
                <w:szCs w:val="20"/>
              </w:rPr>
            </w:pPr>
          </w:p>
          <w:p w:rsidR="00910EF8" w:rsidRPr="00171CE3" w:rsidRDefault="00637A48" w:rsidP="00321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finish unlock the meanings</w:t>
            </w:r>
          </w:p>
        </w:tc>
        <w:tc>
          <w:tcPr>
            <w:tcW w:w="5153" w:type="dxa"/>
          </w:tcPr>
          <w:p w:rsidR="00815152" w:rsidRDefault="00815152" w:rsidP="00815152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and comprehend </w:t>
            </w:r>
            <w:proofErr w:type="gramStart"/>
            <w:r>
              <w:rPr>
                <w:sz w:val="20"/>
                <w:szCs w:val="20"/>
              </w:rPr>
              <w:t>compare and contrast</w:t>
            </w:r>
            <w:proofErr w:type="gramEnd"/>
            <w:r>
              <w:rPr>
                <w:sz w:val="20"/>
                <w:szCs w:val="20"/>
              </w:rPr>
              <w:t xml:space="preserve"> text structure. </w:t>
            </w:r>
          </w:p>
          <w:p w:rsidR="00815152" w:rsidRPr="00171CE3" w:rsidRDefault="00815152" w:rsidP="0081515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:rsidR="00815152" w:rsidRDefault="00815152" w:rsidP="00815152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815152" w:rsidRPr="00AC08BD" w:rsidRDefault="00815152" w:rsidP="00815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19</w:t>
            </w:r>
            <w:r>
              <w:rPr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>Compare and Contrast</w:t>
            </w:r>
            <w:proofErr w:type="gramEnd"/>
            <w:r>
              <w:rPr>
                <w:sz w:val="20"/>
                <w:szCs w:val="20"/>
              </w:rPr>
              <w:t xml:space="preserve"> (Explain, Expand, &amp; Explore)</w:t>
            </w:r>
          </w:p>
          <w:p w:rsidR="00815152" w:rsidRPr="00AC08BD" w:rsidRDefault="00815152" w:rsidP="0081515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 </w:t>
            </w:r>
          </w:p>
          <w:p w:rsidR="00815152" w:rsidRDefault="00815152" w:rsidP="0081515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637A48" w:rsidRDefault="00637A48" w:rsidP="00637A48">
            <w:pPr>
              <w:rPr>
                <w:sz w:val="20"/>
                <w:szCs w:val="20"/>
              </w:rPr>
            </w:pPr>
          </w:p>
          <w:p w:rsidR="00910EF8" w:rsidRPr="00171CE3" w:rsidRDefault="00637A48" w:rsidP="00637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finish unlock the meanings</w:t>
            </w:r>
          </w:p>
        </w:tc>
      </w:tr>
      <w:tr w:rsidR="00910EF8" w:rsidTr="000775B3">
        <w:trPr>
          <w:trHeight w:val="2255"/>
        </w:trPr>
        <w:tc>
          <w:tcPr>
            <w:tcW w:w="838" w:type="dxa"/>
            <w:vAlign w:val="center"/>
          </w:tcPr>
          <w:p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:rsidR="00CD2CFD" w:rsidRPr="00171CE3" w:rsidRDefault="0043072F" w:rsidP="00CD2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10/25</w:t>
            </w:r>
          </w:p>
          <w:p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:rsidR="0043072F" w:rsidRDefault="0043072F" w:rsidP="0043072F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use comprehension strategies.</w:t>
            </w:r>
          </w:p>
          <w:p w:rsidR="0043072F" w:rsidRPr="00171CE3" w:rsidRDefault="0043072F" w:rsidP="0043072F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Tablets</w:t>
            </w:r>
          </w:p>
          <w:p w:rsidR="0043072F" w:rsidRDefault="0043072F" w:rsidP="0043072F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43072F" w:rsidRPr="00AC08BD" w:rsidRDefault="0043072F" w:rsidP="00430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progress monitor using STAR/</w:t>
            </w:r>
            <w:proofErr w:type="spellStart"/>
            <w:r>
              <w:rPr>
                <w:sz w:val="20"/>
                <w:szCs w:val="20"/>
              </w:rPr>
              <w:t>Aimsweb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3072F" w:rsidRPr="00AC08BD" w:rsidRDefault="0043072F" w:rsidP="0043072F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progress monitor </w:t>
            </w:r>
          </w:p>
          <w:p w:rsidR="0043072F" w:rsidRDefault="0043072F" w:rsidP="0043072F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637A48" w:rsidRDefault="00637A48" w:rsidP="00D63329">
            <w:pPr>
              <w:rPr>
                <w:sz w:val="20"/>
                <w:szCs w:val="20"/>
              </w:rPr>
            </w:pPr>
          </w:p>
          <w:p w:rsidR="0043072F" w:rsidRDefault="0043072F" w:rsidP="00D63329">
            <w:pPr>
              <w:rPr>
                <w:sz w:val="20"/>
                <w:szCs w:val="20"/>
              </w:rPr>
            </w:pPr>
          </w:p>
          <w:p w:rsidR="00637A48" w:rsidRPr="00171CE3" w:rsidRDefault="00637A48" w:rsidP="00D6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process the meanings</w:t>
            </w:r>
          </w:p>
        </w:tc>
        <w:tc>
          <w:tcPr>
            <w:tcW w:w="5153" w:type="dxa"/>
          </w:tcPr>
          <w:p w:rsidR="0043072F" w:rsidRDefault="0043072F" w:rsidP="0043072F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use comprehension strategies.</w:t>
            </w:r>
          </w:p>
          <w:p w:rsidR="0043072F" w:rsidRPr="00171CE3" w:rsidRDefault="0043072F" w:rsidP="0043072F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Tablets</w:t>
            </w:r>
          </w:p>
          <w:p w:rsidR="0043072F" w:rsidRDefault="0043072F" w:rsidP="0043072F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43072F" w:rsidRPr="00AC08BD" w:rsidRDefault="0043072F" w:rsidP="00430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progress monitor using STAR/</w:t>
            </w:r>
            <w:proofErr w:type="spellStart"/>
            <w:r>
              <w:rPr>
                <w:sz w:val="20"/>
                <w:szCs w:val="20"/>
              </w:rPr>
              <w:t>Aimsweb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3072F" w:rsidRPr="00AC08BD" w:rsidRDefault="0043072F" w:rsidP="0043072F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progress monitor </w:t>
            </w:r>
          </w:p>
          <w:p w:rsidR="0043072F" w:rsidRDefault="0043072F" w:rsidP="0043072F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0775B3" w:rsidRDefault="000775B3" w:rsidP="000775B3">
            <w:pPr>
              <w:rPr>
                <w:sz w:val="20"/>
                <w:szCs w:val="20"/>
              </w:rPr>
            </w:pPr>
          </w:p>
          <w:p w:rsidR="0043072F" w:rsidRDefault="0043072F" w:rsidP="000775B3">
            <w:pPr>
              <w:rPr>
                <w:sz w:val="20"/>
                <w:szCs w:val="20"/>
              </w:rPr>
            </w:pPr>
          </w:p>
          <w:p w:rsidR="00910EF8" w:rsidRPr="00171CE3" w:rsidRDefault="000775B3" w:rsidP="00077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process the meanings</w:t>
            </w:r>
          </w:p>
        </w:tc>
      </w:tr>
      <w:tr w:rsidR="00910EF8" w:rsidTr="00D63329">
        <w:tc>
          <w:tcPr>
            <w:tcW w:w="838" w:type="dxa"/>
            <w:vAlign w:val="center"/>
          </w:tcPr>
          <w:p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:rsidR="00F416B7" w:rsidRPr="00171CE3" w:rsidRDefault="0043072F" w:rsidP="00A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10/26</w:t>
            </w:r>
          </w:p>
        </w:tc>
        <w:tc>
          <w:tcPr>
            <w:tcW w:w="5107" w:type="dxa"/>
          </w:tcPr>
          <w:p w:rsidR="00815152" w:rsidRDefault="00815152" w:rsidP="00815152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and comprehend </w:t>
            </w:r>
            <w:proofErr w:type="gramStart"/>
            <w:r>
              <w:rPr>
                <w:sz w:val="20"/>
                <w:szCs w:val="20"/>
              </w:rPr>
              <w:t>compare and contrast</w:t>
            </w:r>
            <w:proofErr w:type="gramEnd"/>
            <w:r>
              <w:rPr>
                <w:sz w:val="20"/>
                <w:szCs w:val="20"/>
              </w:rPr>
              <w:t xml:space="preserve"> text structure. </w:t>
            </w:r>
          </w:p>
          <w:p w:rsidR="00815152" w:rsidRPr="00171CE3" w:rsidRDefault="00815152" w:rsidP="0081515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 a Better Reader</w:t>
            </w:r>
          </w:p>
          <w:p w:rsidR="00815152" w:rsidRDefault="00815152" w:rsidP="00815152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815152" w:rsidRPr="00AC08BD" w:rsidRDefault="00815152" w:rsidP="00815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Lesson 2: </w:t>
            </w:r>
            <w:proofErr w:type="gramStart"/>
            <w:r>
              <w:rPr>
                <w:sz w:val="20"/>
                <w:szCs w:val="20"/>
              </w:rPr>
              <w:t>Compare and Contrast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pgs. 11-15</w:t>
            </w:r>
            <w:r>
              <w:rPr>
                <w:sz w:val="20"/>
                <w:szCs w:val="20"/>
              </w:rPr>
              <w:t>)</w:t>
            </w:r>
          </w:p>
          <w:p w:rsidR="00815152" w:rsidRPr="00AC08BD" w:rsidRDefault="00815152" w:rsidP="0081515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comprehension questions</w:t>
            </w:r>
            <w:r>
              <w:rPr>
                <w:sz w:val="20"/>
                <w:szCs w:val="20"/>
              </w:rPr>
              <w:t xml:space="preserve"> </w:t>
            </w:r>
          </w:p>
          <w:p w:rsidR="00815152" w:rsidRDefault="00815152" w:rsidP="0081515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AD0BF1" w:rsidRDefault="00AD0BF1" w:rsidP="00D63329">
            <w:pPr>
              <w:rPr>
                <w:sz w:val="20"/>
                <w:szCs w:val="20"/>
              </w:rPr>
            </w:pPr>
          </w:p>
          <w:p w:rsidR="00815152" w:rsidRDefault="00815152" w:rsidP="00D63329">
            <w:pPr>
              <w:rPr>
                <w:sz w:val="20"/>
                <w:szCs w:val="20"/>
              </w:rPr>
            </w:pPr>
          </w:p>
          <w:p w:rsidR="00910EF8" w:rsidRPr="00CD5422" w:rsidRDefault="00637A48" w:rsidP="00D6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apply what you’ve learned</w:t>
            </w:r>
          </w:p>
        </w:tc>
        <w:tc>
          <w:tcPr>
            <w:tcW w:w="5153" w:type="dxa"/>
          </w:tcPr>
          <w:p w:rsidR="00815152" w:rsidRDefault="00815152" w:rsidP="00815152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and comprehend </w:t>
            </w:r>
            <w:proofErr w:type="gramStart"/>
            <w:r>
              <w:rPr>
                <w:sz w:val="20"/>
                <w:szCs w:val="20"/>
              </w:rPr>
              <w:t>compare and contrast</w:t>
            </w:r>
            <w:proofErr w:type="gramEnd"/>
            <w:r>
              <w:rPr>
                <w:sz w:val="20"/>
                <w:szCs w:val="20"/>
              </w:rPr>
              <w:t xml:space="preserve"> text structure. </w:t>
            </w:r>
          </w:p>
          <w:p w:rsidR="00815152" w:rsidRPr="00171CE3" w:rsidRDefault="00815152" w:rsidP="0081515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 a Better Reader</w:t>
            </w:r>
          </w:p>
          <w:p w:rsidR="00815152" w:rsidRDefault="00815152" w:rsidP="00815152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815152" w:rsidRPr="00AC08BD" w:rsidRDefault="00815152" w:rsidP="00815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2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>Compare and Contrast</w:t>
            </w:r>
            <w:proofErr w:type="gramEnd"/>
            <w:r>
              <w:rPr>
                <w:sz w:val="20"/>
                <w:szCs w:val="20"/>
              </w:rPr>
              <w:t xml:space="preserve"> (pgs. </w:t>
            </w:r>
            <w:r>
              <w:rPr>
                <w:sz w:val="20"/>
                <w:szCs w:val="20"/>
              </w:rPr>
              <w:t>97-102</w:t>
            </w:r>
            <w:r>
              <w:rPr>
                <w:sz w:val="20"/>
                <w:szCs w:val="20"/>
              </w:rPr>
              <w:t>)</w:t>
            </w:r>
          </w:p>
          <w:p w:rsidR="00815152" w:rsidRPr="00AC08BD" w:rsidRDefault="00815152" w:rsidP="0081515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comprehension questions </w:t>
            </w:r>
          </w:p>
          <w:p w:rsidR="00815152" w:rsidRDefault="00815152" w:rsidP="0081515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0775B3" w:rsidRDefault="000775B3" w:rsidP="000775B3">
            <w:pPr>
              <w:rPr>
                <w:sz w:val="20"/>
                <w:szCs w:val="20"/>
              </w:rPr>
            </w:pPr>
          </w:p>
          <w:p w:rsidR="00815152" w:rsidRDefault="00815152" w:rsidP="000775B3">
            <w:pPr>
              <w:rPr>
                <w:sz w:val="20"/>
                <w:szCs w:val="20"/>
              </w:rPr>
            </w:pPr>
          </w:p>
          <w:p w:rsidR="00910EF8" w:rsidRPr="00171CE3" w:rsidRDefault="000775B3" w:rsidP="00077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apply what you’ve learned</w:t>
            </w:r>
          </w:p>
        </w:tc>
      </w:tr>
      <w:tr w:rsidR="001E4E38" w:rsidTr="00D63329">
        <w:tc>
          <w:tcPr>
            <w:tcW w:w="838" w:type="dxa"/>
            <w:vAlign w:val="center"/>
          </w:tcPr>
          <w:p w:rsidR="001E4E38" w:rsidRPr="00171CE3" w:rsidRDefault="001E4E38" w:rsidP="00D63329">
            <w:pPr>
              <w:rPr>
                <w:sz w:val="20"/>
                <w:szCs w:val="20"/>
              </w:rPr>
            </w:pPr>
          </w:p>
          <w:p w:rsidR="001E4E38" w:rsidRPr="00171CE3" w:rsidRDefault="001E4E38" w:rsidP="00D63329">
            <w:pPr>
              <w:jc w:val="center"/>
              <w:rPr>
                <w:sz w:val="20"/>
                <w:szCs w:val="20"/>
              </w:rPr>
            </w:pPr>
          </w:p>
          <w:p w:rsidR="00CD2CFD" w:rsidRPr="00171CE3" w:rsidRDefault="0043072F" w:rsidP="00033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10/27</w:t>
            </w:r>
          </w:p>
          <w:p w:rsidR="001E4E38" w:rsidRPr="00171CE3" w:rsidRDefault="001E4E38" w:rsidP="00D63329">
            <w:pPr>
              <w:jc w:val="center"/>
              <w:rPr>
                <w:sz w:val="20"/>
                <w:szCs w:val="20"/>
              </w:rPr>
            </w:pPr>
          </w:p>
          <w:p w:rsidR="001E4E38" w:rsidRPr="00171CE3" w:rsidRDefault="001E4E38" w:rsidP="00D6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:rsidR="00815152" w:rsidRDefault="00815152" w:rsidP="00815152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and comprehend </w:t>
            </w:r>
            <w:proofErr w:type="gramStart"/>
            <w:r>
              <w:rPr>
                <w:sz w:val="20"/>
                <w:szCs w:val="20"/>
              </w:rPr>
              <w:t>compare and contrast</w:t>
            </w:r>
            <w:proofErr w:type="gramEnd"/>
            <w:r>
              <w:rPr>
                <w:sz w:val="20"/>
                <w:szCs w:val="20"/>
              </w:rPr>
              <w:t xml:space="preserve"> text structure. </w:t>
            </w:r>
          </w:p>
          <w:p w:rsidR="00815152" w:rsidRPr="00171CE3" w:rsidRDefault="00815152" w:rsidP="0081515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 a Better Reader</w:t>
            </w:r>
          </w:p>
          <w:p w:rsidR="00815152" w:rsidRDefault="00815152" w:rsidP="00815152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815152" w:rsidRPr="00AC08BD" w:rsidRDefault="00815152" w:rsidP="00815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-Lesson 2: </w:t>
            </w:r>
            <w:proofErr w:type="gramStart"/>
            <w:r>
              <w:rPr>
                <w:sz w:val="20"/>
                <w:szCs w:val="20"/>
              </w:rPr>
              <w:t>Compare and Contrast</w:t>
            </w:r>
            <w:proofErr w:type="gramEnd"/>
            <w:r>
              <w:rPr>
                <w:sz w:val="20"/>
                <w:szCs w:val="20"/>
              </w:rPr>
              <w:t xml:space="preserve"> (pgs. 11-15)</w:t>
            </w:r>
          </w:p>
          <w:p w:rsidR="00815152" w:rsidRPr="00AC08BD" w:rsidRDefault="00815152" w:rsidP="0081515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comprehension questions </w:t>
            </w:r>
          </w:p>
          <w:p w:rsidR="00815152" w:rsidRDefault="00815152" w:rsidP="0081515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1E4E38" w:rsidRDefault="001E4E38" w:rsidP="00D63329">
            <w:pPr>
              <w:rPr>
                <w:sz w:val="20"/>
                <w:szCs w:val="20"/>
              </w:rPr>
            </w:pPr>
          </w:p>
          <w:p w:rsidR="001E4E38" w:rsidRPr="00171CE3" w:rsidRDefault="00637A48" w:rsidP="00D6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posttest</w:t>
            </w:r>
          </w:p>
        </w:tc>
        <w:tc>
          <w:tcPr>
            <w:tcW w:w="5153" w:type="dxa"/>
          </w:tcPr>
          <w:p w:rsidR="00815152" w:rsidRDefault="00815152" w:rsidP="00815152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and comprehend </w:t>
            </w:r>
            <w:proofErr w:type="gramStart"/>
            <w:r>
              <w:rPr>
                <w:sz w:val="20"/>
                <w:szCs w:val="20"/>
              </w:rPr>
              <w:t>compare and contrast</w:t>
            </w:r>
            <w:proofErr w:type="gramEnd"/>
            <w:r>
              <w:rPr>
                <w:sz w:val="20"/>
                <w:szCs w:val="20"/>
              </w:rPr>
              <w:t xml:space="preserve"> text structure. </w:t>
            </w:r>
          </w:p>
          <w:p w:rsidR="00815152" w:rsidRPr="00171CE3" w:rsidRDefault="00815152" w:rsidP="0081515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 a Better Reader</w:t>
            </w:r>
          </w:p>
          <w:p w:rsidR="00815152" w:rsidRDefault="00815152" w:rsidP="00815152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815152" w:rsidRPr="00AC08BD" w:rsidRDefault="00815152" w:rsidP="00815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-Lesson 2: </w:t>
            </w:r>
            <w:proofErr w:type="gramStart"/>
            <w:r>
              <w:rPr>
                <w:sz w:val="20"/>
                <w:szCs w:val="20"/>
              </w:rPr>
              <w:t>Compare and Contrast</w:t>
            </w:r>
            <w:proofErr w:type="gramEnd"/>
            <w:r>
              <w:rPr>
                <w:sz w:val="20"/>
                <w:szCs w:val="20"/>
              </w:rPr>
              <w:t xml:space="preserve"> (pgs. 11-15)</w:t>
            </w:r>
          </w:p>
          <w:p w:rsidR="00815152" w:rsidRPr="00AC08BD" w:rsidRDefault="00815152" w:rsidP="0081515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comprehension questions </w:t>
            </w:r>
          </w:p>
          <w:p w:rsidR="00815152" w:rsidRDefault="00815152" w:rsidP="0081515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B77769" w:rsidRDefault="00B77769" w:rsidP="00720F2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B77769" w:rsidRPr="00171CE3" w:rsidRDefault="00B77769" w:rsidP="0072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 posttest</w:t>
            </w:r>
          </w:p>
        </w:tc>
      </w:tr>
    </w:tbl>
    <w:p w:rsidR="00192514" w:rsidRPr="00192514" w:rsidRDefault="00192514" w:rsidP="001925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*Plans are subject to change</w:t>
      </w:r>
    </w:p>
    <w:sectPr w:rsidR="00192514" w:rsidRPr="00192514" w:rsidSect="00B63F5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113"/>
    <w:multiLevelType w:val="hybridMultilevel"/>
    <w:tmpl w:val="27E01D8A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03181"/>
    <w:multiLevelType w:val="hybridMultilevel"/>
    <w:tmpl w:val="CD0253F4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A9"/>
    <w:rsid w:val="0003310C"/>
    <w:rsid w:val="000775B3"/>
    <w:rsid w:val="00081ACD"/>
    <w:rsid w:val="00090724"/>
    <w:rsid w:val="00092186"/>
    <w:rsid w:val="000A5782"/>
    <w:rsid w:val="001108F3"/>
    <w:rsid w:val="00111510"/>
    <w:rsid w:val="00112B09"/>
    <w:rsid w:val="001376A9"/>
    <w:rsid w:val="00171CE3"/>
    <w:rsid w:val="00192514"/>
    <w:rsid w:val="00197072"/>
    <w:rsid w:val="001A61B6"/>
    <w:rsid w:val="001D49E4"/>
    <w:rsid w:val="001E4E38"/>
    <w:rsid w:val="001F6BE7"/>
    <w:rsid w:val="00216A95"/>
    <w:rsid w:val="002312A9"/>
    <w:rsid w:val="002526AA"/>
    <w:rsid w:val="00262DAC"/>
    <w:rsid w:val="00281EDC"/>
    <w:rsid w:val="002F4A15"/>
    <w:rsid w:val="00321E49"/>
    <w:rsid w:val="00322493"/>
    <w:rsid w:val="00344403"/>
    <w:rsid w:val="003665FF"/>
    <w:rsid w:val="00376E4F"/>
    <w:rsid w:val="00382E43"/>
    <w:rsid w:val="00425B3A"/>
    <w:rsid w:val="0043072F"/>
    <w:rsid w:val="004377B9"/>
    <w:rsid w:val="00450247"/>
    <w:rsid w:val="00461EC9"/>
    <w:rsid w:val="00483F46"/>
    <w:rsid w:val="00492BCD"/>
    <w:rsid w:val="004C2559"/>
    <w:rsid w:val="004D1B3A"/>
    <w:rsid w:val="004E6A2E"/>
    <w:rsid w:val="00521D5C"/>
    <w:rsid w:val="00543F9F"/>
    <w:rsid w:val="00557E81"/>
    <w:rsid w:val="00565CF8"/>
    <w:rsid w:val="00592A37"/>
    <w:rsid w:val="005A7B63"/>
    <w:rsid w:val="005B2E88"/>
    <w:rsid w:val="0061673E"/>
    <w:rsid w:val="00637A48"/>
    <w:rsid w:val="0068380D"/>
    <w:rsid w:val="00694C2F"/>
    <w:rsid w:val="00720F2E"/>
    <w:rsid w:val="007C3D16"/>
    <w:rsid w:val="00815152"/>
    <w:rsid w:val="00842D42"/>
    <w:rsid w:val="00867CC7"/>
    <w:rsid w:val="008934D0"/>
    <w:rsid w:val="008B32CE"/>
    <w:rsid w:val="00900480"/>
    <w:rsid w:val="00910EF8"/>
    <w:rsid w:val="00925551"/>
    <w:rsid w:val="009970C9"/>
    <w:rsid w:val="00A14D70"/>
    <w:rsid w:val="00A925CD"/>
    <w:rsid w:val="00AB346C"/>
    <w:rsid w:val="00AC08BD"/>
    <w:rsid w:val="00AD0BF1"/>
    <w:rsid w:val="00AE190D"/>
    <w:rsid w:val="00B02D63"/>
    <w:rsid w:val="00B149F3"/>
    <w:rsid w:val="00B26550"/>
    <w:rsid w:val="00B4060A"/>
    <w:rsid w:val="00B41D74"/>
    <w:rsid w:val="00B53BF0"/>
    <w:rsid w:val="00B61DE5"/>
    <w:rsid w:val="00B63F5A"/>
    <w:rsid w:val="00B70C69"/>
    <w:rsid w:val="00B77769"/>
    <w:rsid w:val="00BE3B3E"/>
    <w:rsid w:val="00C77575"/>
    <w:rsid w:val="00C81A8B"/>
    <w:rsid w:val="00C87B9E"/>
    <w:rsid w:val="00CD2CFD"/>
    <w:rsid w:val="00CD5422"/>
    <w:rsid w:val="00D40813"/>
    <w:rsid w:val="00D63329"/>
    <w:rsid w:val="00D97818"/>
    <w:rsid w:val="00DA1A2E"/>
    <w:rsid w:val="00DB0482"/>
    <w:rsid w:val="00DC1141"/>
    <w:rsid w:val="00DF69DC"/>
    <w:rsid w:val="00E20F41"/>
    <w:rsid w:val="00E24FBE"/>
    <w:rsid w:val="00E32559"/>
    <w:rsid w:val="00E96FA7"/>
    <w:rsid w:val="00EB2714"/>
    <w:rsid w:val="00EB3144"/>
    <w:rsid w:val="00EB4BC7"/>
    <w:rsid w:val="00F131C7"/>
    <w:rsid w:val="00F416B7"/>
    <w:rsid w:val="00F45035"/>
    <w:rsid w:val="00F46A47"/>
    <w:rsid w:val="00F6140F"/>
    <w:rsid w:val="00F6739D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7C20C"/>
  <w15:docId w15:val="{FF93E42D-0170-4E27-BB99-9C9ECAFA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22E9-6C3E-4D58-982F-A7DB09F8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SHJH Teacher</dc:creator>
  <cp:lastModifiedBy>Lacey Schmidt</cp:lastModifiedBy>
  <cp:revision>3</cp:revision>
  <cp:lastPrinted>2017-09-08T13:53:00Z</cp:lastPrinted>
  <dcterms:created xsi:type="dcterms:W3CDTF">2017-10-17T16:03:00Z</dcterms:created>
  <dcterms:modified xsi:type="dcterms:W3CDTF">2017-10-17T16:11:00Z</dcterms:modified>
</cp:coreProperties>
</file>