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0E" w:rsidRDefault="00D8030E">
      <w:r>
        <w:t>Journeys Lesson 4 Spelling</w:t>
      </w:r>
    </w:p>
    <w:p w:rsidR="00D8030E" w:rsidRDefault="00D8030E">
      <w:r>
        <w:t>Vowel Sounds /OO/ and /YOO/</w:t>
      </w:r>
    </w:p>
    <w:p w:rsidR="00D8030E" w:rsidRDefault="00D8030E"/>
    <w:p w:rsidR="00D8030E" w:rsidRDefault="00D8030E" w:rsidP="00D8030E">
      <w:pPr>
        <w:pStyle w:val="ListParagraph"/>
        <w:numPr>
          <w:ilvl w:val="0"/>
          <w:numId w:val="1"/>
        </w:numPr>
      </w:pPr>
      <w:r>
        <w:t>Glue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Flute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Youth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Accuse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Bruise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Stew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Choose</w:t>
      </w:r>
      <w:bookmarkStart w:id="0" w:name="_GoBack"/>
    </w:p>
    <w:bookmarkEnd w:id="0"/>
    <w:p w:rsidR="00D8030E" w:rsidRDefault="00D8030E" w:rsidP="00D8030E">
      <w:pPr>
        <w:pStyle w:val="ListParagraph"/>
        <w:numPr>
          <w:ilvl w:val="0"/>
          <w:numId w:val="1"/>
        </w:numPr>
      </w:pPr>
      <w:r>
        <w:t>Loose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Lose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View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Confuse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Cruise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Jewel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Execute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Route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Cartoon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Avenue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Include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Assume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Souvenir</w:t>
      </w:r>
    </w:p>
    <w:p w:rsidR="00D8030E" w:rsidRDefault="00D8030E" w:rsidP="00D8030E">
      <w:pPr>
        <w:ind w:left="360"/>
      </w:pPr>
    </w:p>
    <w:p w:rsidR="00D8030E" w:rsidRDefault="00D8030E" w:rsidP="00D8030E">
      <w:r>
        <w:t>Review Words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Fruit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Group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Refuse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Argue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Foolish</w:t>
      </w:r>
    </w:p>
    <w:p w:rsidR="00D8030E" w:rsidRDefault="00D8030E" w:rsidP="00D8030E"/>
    <w:p w:rsidR="00D8030E" w:rsidRDefault="00D8030E" w:rsidP="00D8030E">
      <w:r>
        <w:t>Challenge Words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Conclude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Pursuit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Intrude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>Subdue</w:t>
      </w:r>
    </w:p>
    <w:p w:rsidR="00D8030E" w:rsidRDefault="00D8030E" w:rsidP="00D8030E">
      <w:pPr>
        <w:pStyle w:val="ListParagraph"/>
        <w:numPr>
          <w:ilvl w:val="0"/>
          <w:numId w:val="1"/>
        </w:numPr>
      </w:pPr>
      <w:r>
        <w:t xml:space="preserve">Presume </w:t>
      </w:r>
    </w:p>
    <w:sectPr w:rsidR="00D8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56DE2"/>
    <w:multiLevelType w:val="hybridMultilevel"/>
    <w:tmpl w:val="4A9E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0E"/>
    <w:rsid w:val="00336150"/>
    <w:rsid w:val="00D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4705-34B3-44E3-A509-1C1B8FC5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2016-09-16T21:34:00Z</dcterms:created>
  <dcterms:modified xsi:type="dcterms:W3CDTF">2016-09-16T21:38:00Z</dcterms:modified>
</cp:coreProperties>
</file>