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AB" w:rsidRDefault="00E50069" w:rsidP="00E5006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_________________________________________P#_____HR_______________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05B82">
        <w:rPr>
          <w:rFonts w:ascii="Georgia" w:hAnsi="Georgia"/>
          <w:b/>
          <w:sz w:val="24"/>
          <w:szCs w:val="24"/>
        </w:rPr>
        <w:t>THE EARLY GREEKS – Study Guide</w:t>
      </w:r>
      <w:r w:rsidR="00C019D6">
        <w:rPr>
          <w:rFonts w:ascii="Georgia" w:hAnsi="Georgia"/>
          <w:b/>
          <w:sz w:val="24"/>
          <w:szCs w:val="24"/>
        </w:rPr>
        <w:t xml:space="preserve"> - Formative</w:t>
      </w:r>
    </w:p>
    <w:p w:rsidR="00305B82" w:rsidRPr="00305B82" w:rsidRDefault="00305B82" w:rsidP="00E5006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SUMMATIVE on 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PEOPLE/PLACES/VOCAB</w:t>
      </w:r>
    </w:p>
    <w:p w:rsidR="00E50069" w:rsidRDefault="00E50069" w:rsidP="00E5006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Crete - 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hoplites - __________________________________________________________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Mycenae - 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Peloponnesus - 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acropolis - _________________________________________________________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Agamemnon - _______________________________________________________</w:t>
      </w:r>
    </w:p>
    <w:p w:rsidR="00E50069" w:rsidRDefault="00E50069" w:rsidP="00E5006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colony - ___________________________________________________________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Knossos - __________________________________________________________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agora - 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polis - ____________________________________________________________</w:t>
      </w:r>
    </w:p>
    <w:p w:rsidR="00E50069" w:rsidRDefault="00E50069" w:rsidP="00E50069">
      <w:pPr>
        <w:pStyle w:val="ListParagraph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MULTIPLE CHOICE</w:t>
      </w:r>
      <w:r>
        <w:rPr>
          <w:rFonts w:ascii="Georgia" w:hAnsi="Georgia"/>
          <w:b/>
          <w:sz w:val="24"/>
          <w:szCs w:val="24"/>
          <w:u w:val="single"/>
        </w:rPr>
        <w:br/>
      </w: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were considered Greek citizens?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Mycenaeans learn from the Minoans?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</w:p>
    <w:p w:rsidR="00E50069" w:rsidRDefault="00E50069" w:rsidP="00E50069">
      <w:pPr>
        <w:pStyle w:val="ListParagraph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culture?</w:t>
      </w:r>
    </w:p>
    <w:p w:rsidR="00E50069" w:rsidRDefault="00E50069" w:rsidP="00E5006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built the first Greek Kingdoms?</w:t>
      </w:r>
    </w:p>
    <w:p w:rsidR="00305B82" w:rsidRDefault="00305B82" w:rsidP="00305B8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50069" w:rsidRDefault="00305B82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E50069">
        <w:rPr>
          <w:rFonts w:ascii="Georgia" w:hAnsi="Georgia"/>
          <w:sz w:val="24"/>
          <w:szCs w:val="24"/>
        </w:rPr>
        <w:t>hat happened after population grew &amp; farmers could not feed everyone?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caused people in Greece to specialize in making certain products?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3 seas surrounded Greece?</w:t>
      </w:r>
    </w:p>
    <w:p w:rsidR="00E50069" w:rsidRDefault="00E50069" w:rsidP="00E5006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  b. ____________________  c. __________________</w:t>
      </w: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305B82">
      <w:pPr>
        <w:pStyle w:val="NoSpacing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the Minoans get their wealth?</w:t>
      </w:r>
    </w:p>
    <w:p w:rsidR="00305B82" w:rsidRDefault="00305B82" w:rsidP="00305B82">
      <w:pPr>
        <w:pStyle w:val="NoSpacing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305B82" w:rsidRPr="00305B82" w:rsidRDefault="00305B82" w:rsidP="00305B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SHORT ANSWER</w:t>
      </w:r>
      <w:r>
        <w:rPr>
          <w:rFonts w:ascii="Georgia" w:hAnsi="Georgia"/>
          <w:sz w:val="24"/>
          <w:szCs w:val="24"/>
        </w:rPr>
        <w:t xml:space="preserve"> – Apply non-negotiables.</w:t>
      </w:r>
    </w:p>
    <w:p w:rsidR="00305B82" w:rsidRDefault="00305B82" w:rsidP="00305B82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305B82" w:rsidRDefault="00305B82" w:rsidP="00305B8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people of Greece were surrounded by water. What </w:t>
      </w:r>
      <w:r w:rsidRPr="00305B82">
        <w:rPr>
          <w:rFonts w:ascii="Georgia" w:hAnsi="Georgia"/>
          <w:b/>
          <w:sz w:val="24"/>
          <w:szCs w:val="24"/>
          <w:u w:val="single"/>
        </w:rPr>
        <w:t>three</w:t>
      </w:r>
      <w:r>
        <w:rPr>
          <w:rFonts w:ascii="Georgia" w:hAnsi="Georgia"/>
          <w:sz w:val="24"/>
          <w:szCs w:val="24"/>
        </w:rPr>
        <w:t xml:space="preserve"> jobs did they have to earn a living using the seas?</w:t>
      </w: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Explain </w:t>
      </w:r>
      <w:r w:rsidRPr="00305B82">
        <w:rPr>
          <w:rFonts w:ascii="Georgia" w:hAnsi="Georgia"/>
          <w:b/>
          <w:sz w:val="24"/>
          <w:szCs w:val="24"/>
          <w:u w:val="single"/>
        </w:rPr>
        <w:t>two</w:t>
      </w:r>
      <w:r>
        <w:rPr>
          <w:rFonts w:ascii="Georgia" w:hAnsi="Georgia"/>
          <w:sz w:val="24"/>
          <w:szCs w:val="24"/>
        </w:rPr>
        <w:t xml:space="preserve"> positive events that came from the Dark Age.</w:t>
      </w: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</w:t>
      </w:r>
      <w:r w:rsidRPr="00CB7002">
        <w:rPr>
          <w:rFonts w:ascii="Georgia" w:hAnsi="Georgia"/>
          <w:b/>
          <w:sz w:val="24"/>
          <w:szCs w:val="24"/>
          <w:u w:val="single"/>
        </w:rPr>
        <w:t>two</w:t>
      </w:r>
      <w:r w:rsidRPr="00CB7002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rights of Greek citizens.</w:t>
      </w:r>
    </w:p>
    <w:p w:rsidR="00305B82" w:rsidRPr="00305B82" w:rsidRDefault="00305B82" w:rsidP="00305B82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E50069" w:rsidRDefault="00E50069" w:rsidP="00E50069">
      <w:pPr>
        <w:pStyle w:val="NoSpacing"/>
        <w:rPr>
          <w:rFonts w:ascii="Georgia" w:hAnsi="Georgia"/>
          <w:sz w:val="24"/>
          <w:szCs w:val="24"/>
        </w:rPr>
      </w:pPr>
    </w:p>
    <w:p w:rsidR="00E50069" w:rsidRDefault="00E50069" w:rsidP="00305B82">
      <w:pPr>
        <w:pStyle w:val="NoSpacing"/>
        <w:rPr>
          <w:rFonts w:ascii="Georgia" w:hAnsi="Georgia"/>
          <w:sz w:val="24"/>
          <w:szCs w:val="24"/>
        </w:rPr>
      </w:pPr>
    </w:p>
    <w:p w:rsidR="00305B82" w:rsidRDefault="00305B82" w:rsidP="00305B82">
      <w:pPr>
        <w:pStyle w:val="NoSpacing"/>
        <w:rPr>
          <w:rFonts w:ascii="Georgia" w:hAnsi="Georgia"/>
          <w:sz w:val="24"/>
          <w:szCs w:val="24"/>
        </w:rPr>
      </w:pPr>
    </w:p>
    <w:p w:rsidR="00305B82" w:rsidRPr="00305B82" w:rsidRDefault="00305B82" w:rsidP="00305B82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305B82" w:rsidRPr="00305B82" w:rsidSect="00305B8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8CB"/>
    <w:multiLevelType w:val="hybridMultilevel"/>
    <w:tmpl w:val="140E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B01"/>
    <w:multiLevelType w:val="hybridMultilevel"/>
    <w:tmpl w:val="E93ADB8C"/>
    <w:lvl w:ilvl="0" w:tplc="7E9E0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D7E46"/>
    <w:multiLevelType w:val="hybridMultilevel"/>
    <w:tmpl w:val="220A3C8C"/>
    <w:lvl w:ilvl="0" w:tplc="EEB2C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71531"/>
    <w:multiLevelType w:val="hybridMultilevel"/>
    <w:tmpl w:val="9084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057F"/>
    <w:multiLevelType w:val="hybridMultilevel"/>
    <w:tmpl w:val="9644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1DD0"/>
    <w:multiLevelType w:val="hybridMultilevel"/>
    <w:tmpl w:val="C972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69"/>
    <w:rsid w:val="00305B82"/>
    <w:rsid w:val="003553AB"/>
    <w:rsid w:val="008B72E1"/>
    <w:rsid w:val="00C019D6"/>
    <w:rsid w:val="00CB7002"/>
    <w:rsid w:val="00E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24BB-B363-487B-A1B2-6C52595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0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Dermody</cp:lastModifiedBy>
  <cp:revision>3</cp:revision>
  <cp:lastPrinted>2017-01-18T13:46:00Z</cp:lastPrinted>
  <dcterms:created xsi:type="dcterms:W3CDTF">2017-01-18T13:46:00Z</dcterms:created>
  <dcterms:modified xsi:type="dcterms:W3CDTF">2018-02-01T20:34:00Z</dcterms:modified>
</cp:coreProperties>
</file>